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7A56C" w14:textId="13F0B154" w:rsidR="00C853BD" w:rsidRDefault="001868BC" w:rsidP="001868BC">
      <w:pPr>
        <w:tabs>
          <w:tab w:val="left" w:pos="7217"/>
        </w:tabs>
        <w:ind w:left="142" w:right="536"/>
        <w:jc w:val="center"/>
        <w:rPr>
          <w:rFonts w:ascii="Arial" w:hAnsi="Arial" w:cs="Arial"/>
          <w:sz w:val="20"/>
        </w:rPr>
      </w:pPr>
      <w:r>
        <w:rPr>
          <w:rFonts w:ascii="Aptos" w:eastAsia="Aptos" w:hAnsi="Aptos" w:cs="Times New Roman"/>
          <w:b/>
          <w:bCs/>
          <w:noProof/>
          <w:color w:val="FFFFFF"/>
          <w:kern w:val="2"/>
          <w:sz w:val="48"/>
          <w:szCs w:val="48"/>
          <w:lang w:eastAsia="fr-FR"/>
        </w:rPr>
        <w:drawing>
          <wp:anchor distT="0" distB="0" distL="114300" distR="114300" simplePos="0" relativeHeight="251657215" behindDoc="0" locked="0" layoutInCell="1" allowOverlap="1" wp14:anchorId="14838E6C" wp14:editId="4D97FFB5">
            <wp:simplePos x="0" y="0"/>
            <wp:positionH relativeFrom="column">
              <wp:posOffset>3389637</wp:posOffset>
            </wp:positionH>
            <wp:positionV relativeFrom="paragraph">
              <wp:posOffset>142261</wp:posOffset>
            </wp:positionV>
            <wp:extent cx="2476753" cy="1776802"/>
            <wp:effectExtent l="0" t="0" r="0" b="1270"/>
            <wp:wrapNone/>
            <wp:docPr id="1192325533" name="Image 11" descr="Une image contenant Équipement médical, médical, Chimie, Laborato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25533" name="Image 11" descr="Une image contenant Équipement médical, médical, Chimie, Laboratoir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662389" cy="1909976"/>
                    </a:xfrm>
                    <a:prstGeom prst="rect">
                      <a:avLst/>
                    </a:prstGeom>
                  </pic:spPr>
                </pic:pic>
              </a:graphicData>
            </a:graphic>
            <wp14:sizeRelH relativeFrom="page">
              <wp14:pctWidth>0</wp14:pctWidth>
            </wp14:sizeRelH>
            <wp14:sizeRelV relativeFrom="page">
              <wp14:pctHeight>0</wp14:pctHeight>
            </wp14:sizeRelV>
          </wp:anchor>
        </w:drawing>
      </w:r>
    </w:p>
    <w:p w14:paraId="748D9FC1" w14:textId="14477218"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pPr>
      <w:r w:rsidRPr="001868BC">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t>APPELS A PROJETS</w:t>
      </w:r>
    </w:p>
    <w:p w14:paraId="70003755" w14:textId="77777777" w:rsidR="006D4CB5" w:rsidRDefault="006D4CB5" w:rsidP="001868BC">
      <w:pPr>
        <w:widowControl/>
        <w:shd w:val="clear" w:color="auto" w:fill="156082"/>
        <w:autoSpaceDE/>
        <w:autoSpaceDN/>
        <w:ind w:left="142" w:right="536"/>
        <w:rPr>
          <w:rFonts w:ascii="Aptos" w:eastAsia="Aptos" w:hAnsi="Aptos" w:cs="Times New Roman"/>
          <w:b/>
          <w:bCs/>
          <w:color w:val="FFFFFF"/>
          <w:kern w:val="2"/>
          <w:sz w:val="48"/>
          <w:szCs w:val="48"/>
          <w14:ligatures w14:val="standardContextual"/>
        </w:rPr>
      </w:pPr>
      <w:r>
        <w:rPr>
          <w:rFonts w:ascii="Aptos" w:eastAsia="Aptos" w:hAnsi="Aptos" w:cs="Times New Roman"/>
          <w:b/>
          <w:bCs/>
          <w:color w:val="FFFFFF"/>
          <w:kern w:val="2"/>
          <w:sz w:val="48"/>
          <w:szCs w:val="48"/>
          <w14:ligatures w14:val="standardContextual"/>
        </w:rPr>
        <w:t>ENGAGEMENT</w:t>
      </w:r>
    </w:p>
    <w:p w14:paraId="647AAD8C" w14:textId="5D8E146A" w:rsidR="001868BC" w:rsidRPr="001868BC" w:rsidRDefault="006D4CB5" w:rsidP="001868BC">
      <w:pPr>
        <w:widowControl/>
        <w:shd w:val="clear" w:color="auto" w:fill="156082"/>
        <w:autoSpaceDE/>
        <w:autoSpaceDN/>
        <w:ind w:left="142" w:right="536"/>
        <w:rPr>
          <w:rFonts w:ascii="Aptos" w:eastAsia="Aptos" w:hAnsi="Aptos" w:cs="Times New Roman"/>
          <w:b/>
          <w:bCs/>
          <w:color w:val="FFFFFF"/>
          <w:kern w:val="2"/>
          <w:sz w:val="48"/>
          <w:szCs w:val="48"/>
          <w14:ligatures w14:val="standardContextual"/>
        </w:rPr>
      </w:pPr>
      <w:r>
        <w:rPr>
          <w:rFonts w:ascii="Aptos" w:eastAsia="Aptos" w:hAnsi="Aptos" w:cs="Times New Roman"/>
          <w:b/>
          <w:bCs/>
          <w:color w:val="FFFFFF"/>
          <w:kern w:val="2"/>
          <w:sz w:val="48"/>
          <w:szCs w:val="48"/>
          <w14:ligatures w14:val="standardContextual"/>
        </w:rPr>
        <w:t>DU CANDIDAT</w:t>
      </w:r>
    </w:p>
    <w:p w14:paraId="5160CAC5" w14:textId="377AC4C5"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p>
    <w:p w14:paraId="094FCB86" w14:textId="2951E8C9"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r w:rsidRPr="001868BC">
        <w:rPr>
          <w:rFonts w:ascii="Aptos" w:eastAsia="Aptos" w:hAnsi="Aptos" w:cs="Times New Roman"/>
          <w:color w:val="FFFFFF"/>
          <w:kern w:val="2"/>
          <w:sz w:val="28"/>
          <w:szCs w:val="28"/>
          <w14:ligatures w14:val="standardContextual"/>
        </w:rPr>
        <w:t xml:space="preserve">Association ADIR </w:t>
      </w:r>
      <w:r w:rsidRPr="005254C4">
        <w:rPr>
          <w:rFonts w:ascii="Aptos" w:eastAsia="Aptos" w:hAnsi="Aptos" w:cs="Times New Roman"/>
          <w:color w:val="FFFFFF"/>
          <w:kern w:val="2"/>
          <w:sz w:val="28"/>
          <w:szCs w:val="28"/>
          <w14:ligatures w14:val="standardContextual"/>
        </w:rPr>
        <w:t xml:space="preserve">– </w:t>
      </w:r>
      <w:r w:rsidR="005254C4" w:rsidRPr="005254C4">
        <w:rPr>
          <w:rFonts w:ascii="Aptos" w:eastAsia="Aptos" w:hAnsi="Aptos" w:cs="Times New Roman"/>
          <w:color w:val="FFFFFF" w:themeColor="background1"/>
          <w:kern w:val="2"/>
          <w:sz w:val="28"/>
          <w:szCs w:val="28"/>
          <w14:ligatures w14:val="standardContextual"/>
        </w:rPr>
        <w:t>Année</w:t>
      </w:r>
      <w:r w:rsidR="005254C4" w:rsidRPr="005254C4">
        <w:rPr>
          <w:rFonts w:ascii="Aptos" w:eastAsia="Aptos" w:hAnsi="Aptos" w:cs="Times New Roman"/>
          <w:color w:val="FFFFFF"/>
          <w:kern w:val="2"/>
          <w:sz w:val="28"/>
          <w:szCs w:val="28"/>
          <w14:ligatures w14:val="standardContextual"/>
        </w:rPr>
        <w:t xml:space="preserve"> 202</w:t>
      </w:r>
      <w:r w:rsidR="000E3940">
        <w:rPr>
          <w:rFonts w:ascii="Aptos" w:eastAsia="Aptos" w:hAnsi="Aptos" w:cs="Times New Roman"/>
          <w:color w:val="FFFFFF"/>
          <w:kern w:val="2"/>
          <w:sz w:val="28"/>
          <w:szCs w:val="28"/>
          <w14:ligatures w14:val="standardContextual"/>
        </w:rPr>
        <w:t>6</w:t>
      </w:r>
      <w:r w:rsidRPr="001868BC">
        <w:rPr>
          <w:noProof/>
        </w:rPr>
        <w:t xml:space="preserve"> </w:t>
      </w:r>
    </w:p>
    <w:p w14:paraId="45A4F932" w14:textId="77777777" w:rsidR="00F33F78" w:rsidRDefault="00F33F78">
      <w:pPr>
        <w:rPr>
          <w:rFonts w:ascii="Arial" w:hAnsi="Arial" w:cs="Arial"/>
          <w:b/>
          <w:bCs/>
          <w:i/>
          <w:iCs/>
          <w:sz w:val="20"/>
        </w:rPr>
      </w:pPr>
    </w:p>
    <w:p w14:paraId="5A737DA3" w14:textId="77777777" w:rsidR="000E3940" w:rsidRPr="00F33F78" w:rsidRDefault="000E3940">
      <w:pPr>
        <w:rPr>
          <w:rFonts w:ascii="Arial" w:hAnsi="Arial" w:cs="Arial"/>
          <w:b/>
          <w:bCs/>
          <w:i/>
          <w:iCs/>
          <w:sz w:val="20"/>
        </w:rPr>
      </w:pPr>
    </w:p>
    <w:p w14:paraId="65C2AA49" w14:textId="298C776D" w:rsidR="000D75E5" w:rsidRPr="00AD4662" w:rsidRDefault="000D75E5" w:rsidP="00F33F78">
      <w:pPr>
        <w:shd w:val="clear" w:color="auto" w:fill="00698E"/>
        <w:spacing w:before="73" w:line="252" w:lineRule="auto"/>
        <w:ind w:right="108"/>
        <w:jc w:val="center"/>
        <w:rPr>
          <w:rFonts w:ascii="Arial" w:hAnsi="Arial" w:cs="Arial"/>
          <w:b/>
          <w:bCs/>
          <w:i/>
          <w:iCs/>
          <w:color w:val="FFFFFF" w:themeColor="background1"/>
          <w:sz w:val="24"/>
          <w:szCs w:val="24"/>
        </w:rPr>
      </w:pPr>
      <w:r w:rsidRPr="00AD4662">
        <w:rPr>
          <w:rFonts w:ascii="Arial" w:hAnsi="Arial" w:cs="Arial"/>
          <w:b/>
          <w:bCs/>
          <w:i/>
          <w:iCs/>
          <w:color w:val="FFFFFF" w:themeColor="background1"/>
          <w:sz w:val="24"/>
          <w:szCs w:val="24"/>
        </w:rPr>
        <w:t>Engagement du demandeur</w:t>
      </w:r>
    </w:p>
    <w:p w14:paraId="780B99FE" w14:textId="77777777" w:rsidR="000D75E5" w:rsidRPr="00D600ED" w:rsidRDefault="000D75E5" w:rsidP="000D75E5">
      <w:pPr>
        <w:spacing w:line="252" w:lineRule="auto"/>
        <w:rPr>
          <w:rFonts w:ascii="Arial" w:hAnsi="Arial" w:cs="Arial"/>
          <w:b/>
          <w:bCs/>
          <w:i/>
          <w:iCs/>
          <w:sz w:val="36"/>
          <w:szCs w:val="40"/>
        </w:rPr>
      </w:pPr>
    </w:p>
    <w:p w14:paraId="4B062597" w14:textId="08F848D9" w:rsidR="000D75E5" w:rsidRPr="00D600ED" w:rsidRDefault="000D75E5" w:rsidP="000D75E5">
      <w:pPr>
        <w:spacing w:before="73" w:line="252" w:lineRule="auto"/>
        <w:ind w:right="108"/>
        <w:rPr>
          <w:rFonts w:ascii="Arial" w:hAnsi="Arial" w:cs="Arial"/>
          <w:sz w:val="24"/>
          <w:szCs w:val="24"/>
        </w:rPr>
      </w:pPr>
      <w:r w:rsidRPr="00D600ED">
        <w:rPr>
          <w:rFonts w:ascii="Arial" w:hAnsi="Arial" w:cs="Arial"/>
          <w:sz w:val="24"/>
          <w:szCs w:val="24"/>
        </w:rPr>
        <w:t>Je soussigné(e), …………………………</w:t>
      </w:r>
      <w:r w:rsidR="000E3940">
        <w:rPr>
          <w:rFonts w:ascii="Arial" w:hAnsi="Arial" w:cs="Arial"/>
          <w:sz w:val="24"/>
          <w:szCs w:val="24"/>
        </w:rPr>
        <w:t>…………</w:t>
      </w:r>
      <w:proofErr w:type="gramStart"/>
      <w:r w:rsidR="000E3940">
        <w:rPr>
          <w:rFonts w:ascii="Arial" w:hAnsi="Arial" w:cs="Arial"/>
          <w:sz w:val="24"/>
          <w:szCs w:val="24"/>
        </w:rPr>
        <w:t>…….</w:t>
      </w:r>
      <w:proofErr w:type="gramEnd"/>
      <w:r w:rsidR="000E3940">
        <w:rPr>
          <w:rFonts w:ascii="Arial" w:hAnsi="Arial" w:cs="Arial"/>
          <w:sz w:val="24"/>
          <w:szCs w:val="24"/>
        </w:rPr>
        <w:t>.</w:t>
      </w:r>
      <w:r w:rsidRPr="00D600ED">
        <w:rPr>
          <w:rFonts w:ascii="Arial" w:hAnsi="Arial" w:cs="Arial"/>
          <w:sz w:val="24"/>
          <w:szCs w:val="24"/>
        </w:rPr>
        <w:t>, prends l’engagement :</w:t>
      </w:r>
    </w:p>
    <w:p w14:paraId="45DCE3D4" w14:textId="77777777" w:rsidR="000D75E5" w:rsidRPr="00D600ED" w:rsidRDefault="000D75E5" w:rsidP="000D75E5">
      <w:pPr>
        <w:spacing w:before="73" w:line="252" w:lineRule="auto"/>
        <w:ind w:right="108"/>
        <w:rPr>
          <w:rFonts w:ascii="Arial" w:hAnsi="Arial" w:cs="Arial"/>
          <w:sz w:val="24"/>
          <w:szCs w:val="24"/>
        </w:rPr>
      </w:pPr>
    </w:p>
    <w:p w14:paraId="461D194D" w14:textId="5D3C4827" w:rsidR="000D75E5" w:rsidRPr="00DB1B60" w:rsidRDefault="00FA666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disposer, pour soumettre la présente demande, de l’autorisation du responsable de la structure au sein de laquelle se déroulera le projet, si je ne le suis pas moi-même.</w:t>
      </w:r>
    </w:p>
    <w:p w14:paraId="11C3B902" w14:textId="542EA31F" w:rsidR="00DB1B60" w:rsidRDefault="00DB1B60" w:rsidP="00DB1B60">
      <w:pPr>
        <w:pStyle w:val="Paragraphedeliste"/>
        <w:numPr>
          <w:ilvl w:val="0"/>
          <w:numId w:val="22"/>
        </w:numPr>
        <w:spacing w:before="73" w:after="240" w:line="252" w:lineRule="auto"/>
        <w:ind w:left="714" w:right="108" w:hanging="357"/>
        <w:rPr>
          <w:rFonts w:ascii="Arial" w:hAnsi="Arial" w:cs="Arial"/>
          <w:sz w:val="24"/>
          <w:szCs w:val="24"/>
        </w:rPr>
      </w:pPr>
      <w:r>
        <w:rPr>
          <w:rFonts w:ascii="Arial" w:hAnsi="Arial" w:cs="Arial"/>
          <w:sz w:val="24"/>
          <w:szCs w:val="24"/>
        </w:rPr>
        <w:t>d’avoir lu et respecter le règlement de l’Appel à projets 2026, disponible sur le site de l’Association ADIR.</w:t>
      </w:r>
    </w:p>
    <w:p w14:paraId="1DFFD28B" w14:textId="77777777" w:rsidR="00DB1B60" w:rsidRDefault="00FA666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respecter les termes des lois en vigueur régissant la protection des personnes et la bioéthique. Si </w:t>
      </w:r>
      <w:r w:rsidR="006D4CB5" w:rsidRPr="00DB1B60">
        <w:rPr>
          <w:rFonts w:ascii="Arial" w:hAnsi="Arial" w:cs="Arial"/>
          <w:sz w:val="24"/>
          <w:szCs w:val="24"/>
        </w:rPr>
        <w:t>l</w:t>
      </w:r>
      <w:r w:rsidR="000D75E5" w:rsidRPr="00DB1B60">
        <w:rPr>
          <w:rFonts w:ascii="Arial" w:hAnsi="Arial" w:cs="Arial"/>
          <w:sz w:val="24"/>
          <w:szCs w:val="24"/>
        </w:rPr>
        <w:t xml:space="preserve">a recherche implique l’avis d’un CPP, et que cet avis n’est pas disponible à la date de dépôt de la candidature, je m’engage à le communiquer au Conseil Scientifique </w:t>
      </w:r>
      <w:r w:rsidR="00362B06" w:rsidRPr="00DB1B60">
        <w:rPr>
          <w:rFonts w:ascii="Arial" w:hAnsi="Arial" w:cs="Arial"/>
          <w:sz w:val="24"/>
          <w:szCs w:val="24"/>
        </w:rPr>
        <w:t xml:space="preserve">de l’ADIR </w:t>
      </w:r>
      <w:r w:rsidR="000D75E5" w:rsidRPr="00DB1B60">
        <w:rPr>
          <w:rFonts w:ascii="Arial" w:hAnsi="Arial" w:cs="Arial"/>
          <w:sz w:val="24"/>
          <w:szCs w:val="24"/>
        </w:rPr>
        <w:t>dès que possible (la non-communication de ce document est un motif de nullité du contrat et de remboursement des sommes perçues)</w:t>
      </w:r>
      <w:r w:rsidR="006D4CB5" w:rsidRPr="00DB1B60">
        <w:rPr>
          <w:rFonts w:ascii="Arial" w:hAnsi="Arial" w:cs="Arial"/>
          <w:sz w:val="24"/>
          <w:szCs w:val="24"/>
        </w:rPr>
        <w:t>.</w:t>
      </w:r>
    </w:p>
    <w:p w14:paraId="799963D4" w14:textId="77777777" w:rsidR="00DB1B60" w:rsidRDefault="00FA666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respecter la législation en vigueur concernant l’informatique et les libertés.</w:t>
      </w:r>
    </w:p>
    <w:p w14:paraId="72DB9C26" w14:textId="77777777" w:rsidR="00DB1B60" w:rsidRDefault="00FA666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respecter la législation en vigueur concernant les liens d’intérêt et leur déclaration.</w:t>
      </w:r>
    </w:p>
    <w:p w14:paraId="1A17DF0F" w14:textId="77777777" w:rsidR="00DB1B60" w:rsidRDefault="00FA666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’informer</w:t>
      </w:r>
      <w:proofErr w:type="gramEnd"/>
      <w:r w:rsidR="000D75E5" w:rsidRPr="00DB1B60">
        <w:rPr>
          <w:rFonts w:ascii="Arial" w:hAnsi="Arial" w:cs="Arial"/>
          <w:sz w:val="24"/>
          <w:szCs w:val="24"/>
        </w:rPr>
        <w:t xml:space="preserve"> sans délai le Conseil Scientifique </w:t>
      </w:r>
      <w:r w:rsidRPr="00DB1B60">
        <w:rPr>
          <w:rFonts w:ascii="Arial" w:hAnsi="Arial" w:cs="Arial"/>
          <w:sz w:val="24"/>
          <w:szCs w:val="24"/>
        </w:rPr>
        <w:t xml:space="preserve">de l’ADIR </w:t>
      </w:r>
      <w:r w:rsidR="000D75E5" w:rsidRPr="00DB1B60">
        <w:rPr>
          <w:rFonts w:ascii="Arial" w:hAnsi="Arial" w:cs="Arial"/>
          <w:sz w:val="24"/>
          <w:szCs w:val="24"/>
        </w:rPr>
        <w:t>de toute difficulté qui surviendrait au cours de la réalisation de mon projet de recherche, en particulier en cas de retard au démarrage, ou de nécessité de modification thématique significative (toute modification significative de l’objet de la recherche doit faire l’objet de l’aval du Conseil Scientifique, faute de quoi la nullité du contrat de subvention peut être prononcée, entraînant le remboursement des sommes perçues).</w:t>
      </w:r>
    </w:p>
    <w:p w14:paraId="4F7826BA" w14:textId="77777777" w:rsidR="00DB1B60" w:rsidRDefault="00362B06"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fournir au Conseil Scientifique </w:t>
      </w:r>
      <w:r w:rsidRPr="00DB1B60">
        <w:rPr>
          <w:rFonts w:ascii="Arial" w:hAnsi="Arial" w:cs="Arial"/>
          <w:sz w:val="24"/>
          <w:szCs w:val="24"/>
        </w:rPr>
        <w:t xml:space="preserve">de l’ADIR </w:t>
      </w:r>
      <w:r w:rsidR="000D75E5" w:rsidRPr="00DB1B60">
        <w:rPr>
          <w:rFonts w:ascii="Arial" w:hAnsi="Arial" w:cs="Arial"/>
          <w:sz w:val="24"/>
          <w:szCs w:val="24"/>
        </w:rPr>
        <w:t xml:space="preserve">un rapport d’activité </w:t>
      </w:r>
      <w:r w:rsidR="003351F9" w:rsidRPr="00DB1B60">
        <w:rPr>
          <w:rFonts w:ascii="Arial" w:hAnsi="Arial" w:cs="Arial"/>
          <w:sz w:val="24"/>
          <w:szCs w:val="24"/>
        </w:rPr>
        <w:t>au 15 septembre</w:t>
      </w:r>
      <w:r w:rsidR="000D75E5" w:rsidRPr="00DB1B60">
        <w:rPr>
          <w:rFonts w:ascii="Arial" w:hAnsi="Arial" w:cs="Arial"/>
          <w:sz w:val="24"/>
          <w:szCs w:val="24"/>
        </w:rPr>
        <w:t xml:space="preserve"> </w:t>
      </w:r>
      <w:r w:rsidR="003351F9" w:rsidRPr="00DB1B60">
        <w:rPr>
          <w:rFonts w:ascii="Arial" w:hAnsi="Arial" w:cs="Arial"/>
          <w:sz w:val="24"/>
          <w:szCs w:val="24"/>
        </w:rPr>
        <w:t>2027 au plus tard, selon le formulaire qui sera fourni</w:t>
      </w:r>
      <w:r w:rsidR="00DB1B60">
        <w:rPr>
          <w:rFonts w:ascii="Arial" w:hAnsi="Arial" w:cs="Arial"/>
          <w:sz w:val="24"/>
          <w:szCs w:val="24"/>
        </w:rPr>
        <w:t xml:space="preserve"> en mai ou juin 2026</w:t>
      </w:r>
      <w:r w:rsidR="003351F9" w:rsidRPr="00DB1B60">
        <w:rPr>
          <w:rFonts w:ascii="Arial" w:hAnsi="Arial" w:cs="Arial"/>
          <w:sz w:val="24"/>
          <w:szCs w:val="24"/>
        </w:rPr>
        <w:t xml:space="preserve">, </w:t>
      </w:r>
      <w:r w:rsidR="000D75E5" w:rsidRPr="00DB1B60">
        <w:rPr>
          <w:rFonts w:ascii="Arial" w:hAnsi="Arial" w:cs="Arial"/>
          <w:sz w:val="24"/>
          <w:szCs w:val="24"/>
        </w:rPr>
        <w:t>décrivant la mise en place de la recherche</w:t>
      </w:r>
      <w:r w:rsidR="003351F9" w:rsidRPr="00DB1B60">
        <w:rPr>
          <w:rFonts w:ascii="Arial" w:hAnsi="Arial" w:cs="Arial"/>
          <w:sz w:val="24"/>
          <w:szCs w:val="24"/>
        </w:rPr>
        <w:t>.</w:t>
      </w:r>
      <w:r w:rsidR="000D75E5" w:rsidRPr="00DB1B60">
        <w:rPr>
          <w:rFonts w:ascii="Arial" w:hAnsi="Arial" w:cs="Arial"/>
          <w:sz w:val="24"/>
          <w:szCs w:val="24"/>
        </w:rPr>
        <w:t xml:space="preserve"> </w:t>
      </w:r>
      <w:r w:rsidR="003351F9" w:rsidRPr="00DB1B60">
        <w:rPr>
          <w:rFonts w:ascii="Arial" w:hAnsi="Arial" w:cs="Arial"/>
          <w:sz w:val="24"/>
          <w:szCs w:val="24"/>
        </w:rPr>
        <w:t>P</w:t>
      </w:r>
      <w:r w:rsidR="000D75E5" w:rsidRPr="00DB1B60">
        <w:rPr>
          <w:rFonts w:ascii="Arial" w:hAnsi="Arial" w:cs="Arial"/>
          <w:sz w:val="24"/>
          <w:szCs w:val="24"/>
        </w:rPr>
        <w:t xml:space="preserve">uis un rapport </w:t>
      </w:r>
      <w:r w:rsidR="003351F9" w:rsidRPr="00DB1B60">
        <w:rPr>
          <w:rFonts w:ascii="Arial" w:hAnsi="Arial" w:cs="Arial"/>
          <w:sz w:val="24"/>
          <w:szCs w:val="24"/>
        </w:rPr>
        <w:t xml:space="preserve">ultérieur, </w:t>
      </w:r>
      <w:r w:rsidR="000D75E5" w:rsidRPr="00DB1B60">
        <w:rPr>
          <w:rFonts w:ascii="Arial" w:hAnsi="Arial" w:cs="Arial"/>
          <w:sz w:val="24"/>
          <w:szCs w:val="24"/>
        </w:rPr>
        <w:t xml:space="preserve">final ou d’étape, </w:t>
      </w:r>
      <w:r w:rsidR="003351F9" w:rsidRPr="00DB1B60">
        <w:rPr>
          <w:rFonts w:ascii="Arial" w:hAnsi="Arial" w:cs="Arial"/>
          <w:sz w:val="24"/>
          <w:szCs w:val="24"/>
        </w:rPr>
        <w:t>à la demande de l’Association ADIR. U</w:t>
      </w:r>
      <w:r w:rsidR="000D75E5" w:rsidRPr="00DB1B60">
        <w:rPr>
          <w:rFonts w:ascii="Arial" w:hAnsi="Arial" w:cs="Arial"/>
          <w:sz w:val="24"/>
          <w:szCs w:val="24"/>
        </w:rPr>
        <w:t>n article publié mentionnant le soutien de ADIR Association vaut rapport final ; à défaut, un rapport détaillé est nécessaire.</w:t>
      </w:r>
    </w:p>
    <w:p w14:paraId="0A44C4B6" w14:textId="77777777" w:rsidR="00DB1B60" w:rsidRDefault="00362B06"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lastRenderedPageBreak/>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communiquer au Conseil Scientifique </w:t>
      </w:r>
      <w:r w:rsidRPr="00DB1B60">
        <w:rPr>
          <w:rFonts w:ascii="Arial" w:hAnsi="Arial" w:cs="Arial"/>
          <w:sz w:val="24"/>
          <w:szCs w:val="24"/>
        </w:rPr>
        <w:t xml:space="preserve">de l’ADIR </w:t>
      </w:r>
      <w:r w:rsidR="000D75E5" w:rsidRPr="00DB1B60">
        <w:rPr>
          <w:rFonts w:ascii="Arial" w:hAnsi="Arial" w:cs="Arial"/>
          <w:sz w:val="24"/>
          <w:szCs w:val="24"/>
        </w:rPr>
        <w:t>toutes les publications et toutes les communications dérivées du travail de recherche effectué grâce à la subvention qui m’est accordée.</w:t>
      </w:r>
    </w:p>
    <w:p w14:paraId="6F53D28D" w14:textId="77777777" w:rsidR="00DB1B60" w:rsidRDefault="00362B06"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w:t>
      </w:r>
      <w:r w:rsidR="000D75E5" w:rsidRPr="00DB1B60">
        <w:rPr>
          <w:rFonts w:ascii="Arial" w:hAnsi="Arial" w:cs="Arial"/>
          <w:sz w:val="24"/>
          <w:szCs w:val="24"/>
        </w:rPr>
        <w:t>e</w:t>
      </w:r>
      <w:proofErr w:type="gramEnd"/>
      <w:r w:rsidR="000D75E5" w:rsidRPr="00DB1B60">
        <w:rPr>
          <w:rFonts w:ascii="Arial" w:hAnsi="Arial" w:cs="Arial"/>
          <w:sz w:val="24"/>
          <w:szCs w:val="24"/>
        </w:rPr>
        <w:t xml:space="preserve"> mentionner le soutien de ADIR Association dans tout mémoire, toute communication, et toute publication effectué</w:t>
      </w:r>
      <w:r w:rsidR="005254C4" w:rsidRPr="00DB1B60">
        <w:rPr>
          <w:rFonts w:ascii="Arial" w:hAnsi="Arial" w:cs="Arial"/>
          <w:sz w:val="24"/>
          <w:szCs w:val="24"/>
        </w:rPr>
        <w:t>e</w:t>
      </w:r>
      <w:r w:rsidR="000D75E5" w:rsidRPr="00DB1B60">
        <w:rPr>
          <w:rFonts w:ascii="Arial" w:hAnsi="Arial" w:cs="Arial"/>
          <w:sz w:val="24"/>
          <w:szCs w:val="24"/>
        </w:rPr>
        <w:t xml:space="preserve"> à partir du travail financé, ainsi que dans mon curriculum vitae. Celui-ci devra comporter, sans limitation de durée, la mention</w:t>
      </w:r>
      <w:r w:rsidR="00CA5ABE" w:rsidRPr="00DB1B60">
        <w:rPr>
          <w:rFonts w:ascii="Arial" w:hAnsi="Arial" w:cs="Arial"/>
          <w:sz w:val="24"/>
          <w:szCs w:val="24"/>
        </w:rPr>
        <w:t> :</w:t>
      </w:r>
      <w:r w:rsidR="000D75E5" w:rsidRPr="00DB1B60">
        <w:rPr>
          <w:rFonts w:ascii="Arial" w:hAnsi="Arial" w:cs="Arial"/>
          <w:sz w:val="24"/>
          <w:szCs w:val="24"/>
        </w:rPr>
        <w:t xml:space="preserve"> </w:t>
      </w:r>
      <w:r w:rsidRPr="00DB1B60">
        <w:rPr>
          <w:rFonts w:ascii="Arial" w:hAnsi="Arial" w:cs="Arial"/>
          <w:i/>
          <w:iCs/>
          <w:sz w:val="24"/>
          <w:szCs w:val="24"/>
        </w:rPr>
        <w:t>L</w:t>
      </w:r>
      <w:r w:rsidR="000D75E5" w:rsidRPr="00DB1B60">
        <w:rPr>
          <w:rFonts w:ascii="Arial" w:hAnsi="Arial" w:cs="Arial"/>
          <w:i/>
          <w:iCs/>
          <w:sz w:val="24"/>
          <w:szCs w:val="24"/>
        </w:rPr>
        <w:t xml:space="preserve">auréat de l’Appel à projet </w:t>
      </w:r>
      <w:r w:rsidR="00CA5ABE" w:rsidRPr="00DB1B60">
        <w:rPr>
          <w:rFonts w:ascii="Arial" w:hAnsi="Arial" w:cs="Arial"/>
          <w:i/>
          <w:iCs/>
          <w:sz w:val="24"/>
          <w:szCs w:val="24"/>
        </w:rPr>
        <w:t>202</w:t>
      </w:r>
      <w:r w:rsidR="003351F9" w:rsidRPr="00DB1B60">
        <w:rPr>
          <w:rFonts w:ascii="Arial" w:hAnsi="Arial" w:cs="Arial"/>
          <w:i/>
          <w:iCs/>
          <w:sz w:val="24"/>
          <w:szCs w:val="24"/>
        </w:rPr>
        <w:t>6</w:t>
      </w:r>
      <w:r w:rsidR="000D75E5" w:rsidRPr="00DB1B60">
        <w:rPr>
          <w:rFonts w:ascii="Arial" w:hAnsi="Arial" w:cs="Arial"/>
          <w:i/>
          <w:iCs/>
          <w:sz w:val="24"/>
          <w:szCs w:val="24"/>
        </w:rPr>
        <w:t xml:space="preserve"> de </w:t>
      </w:r>
      <w:r w:rsidR="00A63B6D" w:rsidRPr="00DB1B60">
        <w:rPr>
          <w:rFonts w:ascii="Arial" w:hAnsi="Arial" w:cs="Arial"/>
          <w:i/>
          <w:iCs/>
          <w:sz w:val="24"/>
          <w:szCs w:val="24"/>
        </w:rPr>
        <w:t xml:space="preserve">ADIR </w:t>
      </w:r>
      <w:r w:rsidRPr="00DB1B60">
        <w:rPr>
          <w:rFonts w:ascii="Arial" w:hAnsi="Arial" w:cs="Arial"/>
          <w:i/>
          <w:iCs/>
          <w:sz w:val="24"/>
          <w:szCs w:val="24"/>
        </w:rPr>
        <w:t>A</w:t>
      </w:r>
      <w:r w:rsidR="00A63B6D" w:rsidRPr="00DB1B60">
        <w:rPr>
          <w:rFonts w:ascii="Arial" w:hAnsi="Arial" w:cs="Arial"/>
          <w:i/>
          <w:iCs/>
          <w:sz w:val="24"/>
          <w:szCs w:val="24"/>
        </w:rPr>
        <w:t>ssociation</w:t>
      </w:r>
      <w:r w:rsidR="000D75E5" w:rsidRPr="00DB1B60">
        <w:rPr>
          <w:rFonts w:ascii="Arial" w:hAnsi="Arial" w:cs="Arial"/>
          <w:sz w:val="24"/>
          <w:szCs w:val="24"/>
        </w:rPr>
        <w:t>.</w:t>
      </w:r>
    </w:p>
    <w:p w14:paraId="0093EC1E" w14:textId="77777777" w:rsidR="00DB1B60" w:rsidRDefault="000D75E5" w:rsidP="00DB1B60">
      <w:pPr>
        <w:pStyle w:val="Paragraphedeliste"/>
        <w:numPr>
          <w:ilvl w:val="0"/>
          <w:numId w:val="22"/>
        </w:numPr>
        <w:spacing w:before="73" w:after="240" w:line="252" w:lineRule="auto"/>
        <w:ind w:left="714" w:right="108" w:hanging="357"/>
        <w:rPr>
          <w:rFonts w:ascii="Arial" w:hAnsi="Arial" w:cs="Arial"/>
          <w:sz w:val="24"/>
          <w:szCs w:val="24"/>
        </w:rPr>
      </w:pPr>
      <w:proofErr w:type="gramStart"/>
      <w:r w:rsidRPr="00DB1B60">
        <w:rPr>
          <w:rFonts w:ascii="Arial" w:hAnsi="Arial" w:cs="Arial"/>
          <w:sz w:val="24"/>
          <w:szCs w:val="24"/>
        </w:rPr>
        <w:t>de</w:t>
      </w:r>
      <w:proofErr w:type="gramEnd"/>
      <w:r w:rsidRPr="00DB1B60">
        <w:rPr>
          <w:rFonts w:ascii="Arial" w:hAnsi="Arial" w:cs="Arial"/>
          <w:sz w:val="24"/>
          <w:szCs w:val="24"/>
        </w:rPr>
        <w:t xml:space="preserve"> me conformer aux termes de la convention signée avec </w:t>
      </w:r>
      <w:r w:rsidR="00CA5ABE" w:rsidRPr="00DB1B60">
        <w:rPr>
          <w:rFonts w:ascii="Arial" w:hAnsi="Arial" w:cs="Arial"/>
          <w:sz w:val="24"/>
          <w:szCs w:val="24"/>
        </w:rPr>
        <w:t>ADIR Association</w:t>
      </w:r>
      <w:r w:rsidRPr="00DB1B60">
        <w:rPr>
          <w:rFonts w:ascii="Arial" w:hAnsi="Arial" w:cs="Arial"/>
          <w:sz w:val="24"/>
          <w:szCs w:val="24"/>
        </w:rPr>
        <w:t>, convention qui défini</w:t>
      </w:r>
      <w:r w:rsidR="003351F9" w:rsidRPr="00DB1B60">
        <w:rPr>
          <w:rFonts w:ascii="Arial" w:hAnsi="Arial" w:cs="Arial"/>
          <w:sz w:val="24"/>
          <w:szCs w:val="24"/>
        </w:rPr>
        <w:t>ra</w:t>
      </w:r>
      <w:r w:rsidRPr="00DB1B60">
        <w:rPr>
          <w:rFonts w:ascii="Arial" w:hAnsi="Arial" w:cs="Arial"/>
          <w:sz w:val="24"/>
          <w:szCs w:val="24"/>
        </w:rPr>
        <w:t xml:space="preserve"> le cadre légal de la subvention si </w:t>
      </w:r>
      <w:r w:rsidR="003351F9" w:rsidRPr="00DB1B60">
        <w:rPr>
          <w:rFonts w:ascii="Arial" w:hAnsi="Arial" w:cs="Arial"/>
          <w:sz w:val="24"/>
          <w:szCs w:val="24"/>
        </w:rPr>
        <w:t>celle-ci m’</w:t>
      </w:r>
      <w:r w:rsidRPr="00DB1B60">
        <w:rPr>
          <w:rFonts w:ascii="Arial" w:hAnsi="Arial" w:cs="Arial"/>
          <w:sz w:val="24"/>
          <w:szCs w:val="24"/>
        </w:rPr>
        <w:t>est accordée.</w:t>
      </w:r>
    </w:p>
    <w:p w14:paraId="5E9EE19A" w14:textId="77777777" w:rsidR="00DB1B60" w:rsidRDefault="00CA5ABE" w:rsidP="00DB1B60">
      <w:pPr>
        <w:pStyle w:val="Paragraphedeliste"/>
        <w:numPr>
          <w:ilvl w:val="0"/>
          <w:numId w:val="22"/>
        </w:numPr>
        <w:spacing w:before="73" w:after="240" w:line="252" w:lineRule="auto"/>
        <w:ind w:left="714" w:right="108" w:hanging="357"/>
        <w:rPr>
          <w:rFonts w:ascii="Arial" w:hAnsi="Arial" w:cs="Arial"/>
          <w:sz w:val="24"/>
          <w:szCs w:val="24"/>
        </w:rPr>
      </w:pPr>
      <w:r w:rsidRPr="00DB1B60">
        <w:rPr>
          <w:rFonts w:ascii="Arial" w:hAnsi="Arial" w:cs="Arial"/>
          <w:sz w:val="24"/>
          <w:szCs w:val="24"/>
        </w:rPr>
        <w:t>P</w:t>
      </w:r>
      <w:r w:rsidR="000D75E5" w:rsidRPr="00DB1B60">
        <w:rPr>
          <w:rFonts w:ascii="Arial" w:hAnsi="Arial" w:cs="Arial"/>
          <w:sz w:val="24"/>
          <w:szCs w:val="24"/>
        </w:rPr>
        <w:t>ar ailleurs, je certifie sur l’honneur que je ne bénéficie pas, et ne suis pas en attente de bénéficier, à titre personnel ou dans un cadre collectif (associatif ou autre)</w:t>
      </w:r>
      <w:r w:rsidRPr="00DB1B60">
        <w:rPr>
          <w:rFonts w:ascii="Arial" w:hAnsi="Arial" w:cs="Arial"/>
          <w:sz w:val="24"/>
          <w:szCs w:val="24"/>
        </w:rPr>
        <w:t>,</w:t>
      </w:r>
      <w:r w:rsidR="000D75E5" w:rsidRPr="00DB1B60">
        <w:rPr>
          <w:rFonts w:ascii="Arial" w:hAnsi="Arial" w:cs="Arial"/>
          <w:sz w:val="24"/>
          <w:szCs w:val="24"/>
        </w:rPr>
        <w:t xml:space="preserve"> </w:t>
      </w:r>
      <w:r w:rsidRPr="00DB1B60">
        <w:rPr>
          <w:rFonts w:ascii="Arial" w:hAnsi="Arial" w:cs="Arial"/>
          <w:sz w:val="24"/>
          <w:szCs w:val="24"/>
        </w:rPr>
        <w:t>d’aucun avantage</w:t>
      </w:r>
      <w:r w:rsidR="000D75E5" w:rsidRPr="00DB1B60">
        <w:rPr>
          <w:rFonts w:ascii="Arial" w:hAnsi="Arial" w:cs="Arial"/>
          <w:sz w:val="24"/>
          <w:szCs w:val="24"/>
        </w:rPr>
        <w:t xml:space="preserve"> qui provienne directement ou indirectement de l’industrie du tabac (ou de</w:t>
      </w:r>
      <w:r w:rsidRPr="00DB1B60">
        <w:rPr>
          <w:rFonts w:ascii="Arial" w:hAnsi="Arial" w:cs="Arial"/>
          <w:sz w:val="24"/>
          <w:szCs w:val="24"/>
        </w:rPr>
        <w:t xml:space="preserve"> toute </w:t>
      </w:r>
      <w:r w:rsidR="000D75E5" w:rsidRPr="00DB1B60">
        <w:rPr>
          <w:rFonts w:ascii="Arial" w:hAnsi="Arial" w:cs="Arial"/>
          <w:sz w:val="24"/>
          <w:szCs w:val="24"/>
        </w:rPr>
        <w:t xml:space="preserve">structure financée par celle-ci). </w:t>
      </w:r>
    </w:p>
    <w:p w14:paraId="47602E39" w14:textId="77777777" w:rsidR="00DB1B60" w:rsidRDefault="000D75E5" w:rsidP="00DB1B60">
      <w:pPr>
        <w:pStyle w:val="Paragraphedeliste"/>
        <w:numPr>
          <w:ilvl w:val="0"/>
          <w:numId w:val="22"/>
        </w:numPr>
        <w:spacing w:before="73" w:after="240" w:line="252" w:lineRule="auto"/>
        <w:ind w:left="714" w:right="108" w:hanging="357"/>
        <w:rPr>
          <w:rFonts w:ascii="Arial" w:hAnsi="Arial" w:cs="Arial"/>
          <w:sz w:val="24"/>
          <w:szCs w:val="24"/>
        </w:rPr>
      </w:pPr>
      <w:r w:rsidRPr="00DB1B60">
        <w:rPr>
          <w:rFonts w:ascii="Arial" w:hAnsi="Arial" w:cs="Arial"/>
          <w:sz w:val="24"/>
          <w:szCs w:val="24"/>
        </w:rPr>
        <w:t xml:space="preserve">Je n’appartiens à aucune structure dont l’activité serait susceptible d’être utilisée par l’industrie du tabac à titre promotionnel ou "scientifique". </w:t>
      </w:r>
    </w:p>
    <w:p w14:paraId="776540FA" w14:textId="747F0142" w:rsidR="000D75E5" w:rsidRPr="00DB1B60" w:rsidRDefault="000D75E5" w:rsidP="000D75E5">
      <w:pPr>
        <w:pStyle w:val="Paragraphedeliste"/>
        <w:numPr>
          <w:ilvl w:val="0"/>
          <w:numId w:val="22"/>
        </w:numPr>
        <w:spacing w:before="73" w:line="252" w:lineRule="auto"/>
        <w:ind w:right="108"/>
        <w:rPr>
          <w:rFonts w:ascii="Arial" w:hAnsi="Arial" w:cs="Arial"/>
          <w:sz w:val="24"/>
          <w:szCs w:val="24"/>
        </w:rPr>
      </w:pPr>
      <w:r w:rsidRPr="00DB1B60">
        <w:rPr>
          <w:rFonts w:ascii="Arial" w:hAnsi="Arial" w:cs="Arial"/>
          <w:sz w:val="24"/>
          <w:szCs w:val="24"/>
        </w:rPr>
        <w:t>Je certifie n’avoir eu aucun lien avec l’industrie du tabac ou des structures financées par elle au-delà du 1er janvier 2007.</w:t>
      </w:r>
    </w:p>
    <w:p w14:paraId="517B1A90" w14:textId="77777777" w:rsidR="00A63B6D" w:rsidRPr="00D600ED" w:rsidRDefault="00A63B6D" w:rsidP="000D75E5">
      <w:pPr>
        <w:spacing w:before="73" w:line="252" w:lineRule="auto"/>
        <w:ind w:right="108"/>
        <w:rPr>
          <w:rFonts w:ascii="Arial" w:hAnsi="Arial" w:cs="Arial"/>
          <w:sz w:val="24"/>
          <w:szCs w:val="24"/>
        </w:rPr>
      </w:pPr>
    </w:p>
    <w:p w14:paraId="360381A8" w14:textId="77777777" w:rsidR="00A63B6D" w:rsidRDefault="00A63B6D" w:rsidP="000D75E5">
      <w:pPr>
        <w:spacing w:before="73" w:line="252" w:lineRule="auto"/>
        <w:ind w:right="108"/>
        <w:rPr>
          <w:rFonts w:ascii="Arial" w:hAnsi="Arial" w:cs="Arial"/>
          <w:sz w:val="24"/>
          <w:szCs w:val="24"/>
        </w:rPr>
      </w:pPr>
    </w:p>
    <w:p w14:paraId="2F4E649E" w14:textId="77777777" w:rsidR="00BB4331" w:rsidRPr="00D600ED" w:rsidRDefault="00BB4331" w:rsidP="000D75E5">
      <w:pPr>
        <w:spacing w:before="73" w:line="252" w:lineRule="auto"/>
        <w:ind w:right="108"/>
        <w:rPr>
          <w:rFonts w:ascii="Arial" w:hAnsi="Arial" w:cs="Arial"/>
          <w:sz w:val="24"/>
          <w:szCs w:val="24"/>
        </w:rPr>
      </w:pPr>
    </w:p>
    <w:p w14:paraId="15361DC7" w14:textId="389376CA" w:rsidR="00A63B6D" w:rsidRPr="000E3940" w:rsidRDefault="00A63B6D" w:rsidP="008420F8">
      <w:pPr>
        <w:spacing w:before="73" w:line="252" w:lineRule="auto"/>
        <w:ind w:left="6521" w:right="108"/>
        <w:rPr>
          <w:rFonts w:ascii="Arial" w:hAnsi="Arial" w:cs="Arial"/>
          <w:sz w:val="24"/>
          <w:szCs w:val="24"/>
        </w:rPr>
      </w:pPr>
      <w:r w:rsidRPr="000E3940">
        <w:rPr>
          <w:rFonts w:ascii="Arial" w:hAnsi="Arial" w:cs="Arial"/>
          <w:sz w:val="24"/>
          <w:szCs w:val="24"/>
        </w:rPr>
        <w:t xml:space="preserve">Date et Signature </w:t>
      </w:r>
    </w:p>
    <w:p w14:paraId="0A654908" w14:textId="77777777" w:rsidR="00A63B6D" w:rsidRPr="00D600ED" w:rsidRDefault="00A63B6D" w:rsidP="000D75E5">
      <w:pPr>
        <w:spacing w:before="73" w:line="252" w:lineRule="auto"/>
        <w:ind w:right="108"/>
        <w:rPr>
          <w:rFonts w:ascii="Arial" w:hAnsi="Arial" w:cs="Arial"/>
          <w:sz w:val="24"/>
          <w:szCs w:val="24"/>
        </w:rPr>
      </w:pPr>
    </w:p>
    <w:p w14:paraId="66332638" w14:textId="77777777" w:rsidR="00A63B6D" w:rsidRPr="00D600ED" w:rsidRDefault="00A63B6D" w:rsidP="000D75E5">
      <w:pPr>
        <w:spacing w:before="73" w:line="252" w:lineRule="auto"/>
        <w:ind w:right="108"/>
        <w:rPr>
          <w:rFonts w:ascii="Arial" w:hAnsi="Arial" w:cs="Arial"/>
          <w:sz w:val="24"/>
          <w:szCs w:val="24"/>
        </w:rPr>
      </w:pPr>
    </w:p>
    <w:p w14:paraId="798E7B2F" w14:textId="77777777" w:rsidR="00A63B6D" w:rsidRPr="00D600ED" w:rsidRDefault="00A63B6D" w:rsidP="000D75E5">
      <w:pPr>
        <w:spacing w:before="73" w:line="252" w:lineRule="auto"/>
        <w:ind w:right="108"/>
        <w:rPr>
          <w:rFonts w:ascii="Arial" w:hAnsi="Arial" w:cs="Arial"/>
          <w:sz w:val="24"/>
          <w:szCs w:val="24"/>
        </w:rPr>
      </w:pPr>
    </w:p>
    <w:p w14:paraId="4B589DCE" w14:textId="77777777" w:rsidR="00F33F78" w:rsidRDefault="00F33F78" w:rsidP="006D4CB5">
      <w:pPr>
        <w:pStyle w:val="TableParagraph"/>
        <w:spacing w:line="240" w:lineRule="atLeast"/>
        <w:ind w:left="0"/>
        <w:jc w:val="both"/>
        <w:rPr>
          <w:rFonts w:ascii="Arial" w:hAnsi="Arial" w:cs="Arial"/>
          <w:sz w:val="20"/>
        </w:rPr>
      </w:pPr>
    </w:p>
    <w:sectPr w:rsidR="00F33F78" w:rsidSect="005254C4">
      <w:headerReference w:type="even" r:id="rId9"/>
      <w:pgSz w:w="11910" w:h="16840"/>
      <w:pgMar w:top="1440" w:right="1080" w:bottom="1440" w:left="1080" w:header="39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B5397" w14:textId="77777777" w:rsidR="00E11A4B" w:rsidRDefault="00E11A4B">
      <w:r>
        <w:separator/>
      </w:r>
    </w:p>
  </w:endnote>
  <w:endnote w:type="continuationSeparator" w:id="0">
    <w:p w14:paraId="6C57F2E4" w14:textId="77777777" w:rsidR="00E11A4B" w:rsidRDefault="00E1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F2AF" w14:textId="77777777" w:rsidR="00E11A4B" w:rsidRDefault="00E11A4B">
      <w:bookmarkStart w:id="0" w:name="_Hlk202185697"/>
      <w:bookmarkEnd w:id="0"/>
      <w:r>
        <w:separator/>
      </w:r>
    </w:p>
  </w:footnote>
  <w:footnote w:type="continuationSeparator" w:id="0">
    <w:p w14:paraId="6C4C2D67" w14:textId="77777777" w:rsidR="00E11A4B" w:rsidRDefault="00E1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2554" w14:textId="77777777" w:rsidR="00840DCA" w:rsidRDefault="00840DCA">
    <w:pPr>
      <w:pStyle w:val="Corpsdetexte"/>
      <w:spacing w:line="14" w:lineRule="auto"/>
      <w:rPr>
        <w:noProof/>
        <w:sz w:val="2"/>
      </w:rPr>
    </w:pPr>
  </w:p>
  <w:p w14:paraId="69EAC1B7" w14:textId="1589C868" w:rsidR="00C853BD" w:rsidRDefault="00C853BD">
    <w:pPr>
      <w:pStyle w:val="Corpsdetexte"/>
      <w:spacing w:line="14" w:lineRule="auto"/>
    </w:pPr>
  </w:p>
  <w:p w14:paraId="2D790D31" w14:textId="77777777" w:rsidR="00840DCA" w:rsidRDefault="00840DCA">
    <w:pPr>
      <w:pStyle w:val="Corpsdetexte"/>
      <w:spacing w:line="14" w:lineRule="auto"/>
    </w:pPr>
  </w:p>
  <w:p w14:paraId="364008EF" w14:textId="77777777" w:rsidR="00840DCA" w:rsidRDefault="00840DCA">
    <w:pPr>
      <w:pStyle w:val="Corpsdetexte"/>
      <w:spacing w:line="14" w:lineRule="auto"/>
    </w:pPr>
  </w:p>
  <w:p w14:paraId="172F0153" w14:textId="58AF394B" w:rsidR="00840DCA" w:rsidRPr="00840DCA" w:rsidRDefault="00840DCA">
    <w:pPr>
      <w:pStyle w:val="Corpsdetexte"/>
      <w:spacing w:line="14" w:lineRule="auto"/>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3E91"/>
    <w:multiLevelType w:val="hybridMultilevel"/>
    <w:tmpl w:val="EDF0C220"/>
    <w:lvl w:ilvl="0" w:tplc="E41C9D2E">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566611D8">
      <w:numFmt w:val="bullet"/>
      <w:lvlText w:val="•"/>
      <w:lvlJc w:val="left"/>
      <w:pPr>
        <w:ind w:left="1089" w:hanging="133"/>
      </w:pPr>
      <w:rPr>
        <w:rFonts w:hint="default"/>
        <w:lang w:val="fr-FR" w:eastAsia="en-US" w:bidi="ar-SA"/>
      </w:rPr>
    </w:lvl>
    <w:lvl w:ilvl="2" w:tplc="05B2FA0A">
      <w:numFmt w:val="bullet"/>
      <w:lvlText w:val="•"/>
      <w:lvlJc w:val="left"/>
      <w:pPr>
        <w:ind w:left="1979" w:hanging="133"/>
      </w:pPr>
      <w:rPr>
        <w:rFonts w:hint="default"/>
        <w:lang w:val="fr-FR" w:eastAsia="en-US" w:bidi="ar-SA"/>
      </w:rPr>
    </w:lvl>
    <w:lvl w:ilvl="3" w:tplc="DC543F66">
      <w:numFmt w:val="bullet"/>
      <w:lvlText w:val="•"/>
      <w:lvlJc w:val="left"/>
      <w:pPr>
        <w:ind w:left="2869" w:hanging="133"/>
      </w:pPr>
      <w:rPr>
        <w:rFonts w:hint="default"/>
        <w:lang w:val="fr-FR" w:eastAsia="en-US" w:bidi="ar-SA"/>
      </w:rPr>
    </w:lvl>
    <w:lvl w:ilvl="4" w:tplc="B6080224">
      <w:numFmt w:val="bullet"/>
      <w:lvlText w:val="•"/>
      <w:lvlJc w:val="left"/>
      <w:pPr>
        <w:ind w:left="3758" w:hanging="133"/>
      </w:pPr>
      <w:rPr>
        <w:rFonts w:hint="default"/>
        <w:lang w:val="fr-FR" w:eastAsia="en-US" w:bidi="ar-SA"/>
      </w:rPr>
    </w:lvl>
    <w:lvl w:ilvl="5" w:tplc="931AB6EA">
      <w:numFmt w:val="bullet"/>
      <w:lvlText w:val="•"/>
      <w:lvlJc w:val="left"/>
      <w:pPr>
        <w:ind w:left="4648" w:hanging="133"/>
      </w:pPr>
      <w:rPr>
        <w:rFonts w:hint="default"/>
        <w:lang w:val="fr-FR" w:eastAsia="en-US" w:bidi="ar-SA"/>
      </w:rPr>
    </w:lvl>
    <w:lvl w:ilvl="6" w:tplc="C0DAE434">
      <w:numFmt w:val="bullet"/>
      <w:lvlText w:val="•"/>
      <w:lvlJc w:val="left"/>
      <w:pPr>
        <w:ind w:left="5538" w:hanging="133"/>
      </w:pPr>
      <w:rPr>
        <w:rFonts w:hint="default"/>
        <w:lang w:val="fr-FR" w:eastAsia="en-US" w:bidi="ar-SA"/>
      </w:rPr>
    </w:lvl>
    <w:lvl w:ilvl="7" w:tplc="3E129AC2">
      <w:numFmt w:val="bullet"/>
      <w:lvlText w:val="•"/>
      <w:lvlJc w:val="left"/>
      <w:pPr>
        <w:ind w:left="6427" w:hanging="133"/>
      </w:pPr>
      <w:rPr>
        <w:rFonts w:hint="default"/>
        <w:lang w:val="fr-FR" w:eastAsia="en-US" w:bidi="ar-SA"/>
      </w:rPr>
    </w:lvl>
    <w:lvl w:ilvl="8" w:tplc="A2C85B16">
      <w:numFmt w:val="bullet"/>
      <w:lvlText w:val="•"/>
      <w:lvlJc w:val="left"/>
      <w:pPr>
        <w:ind w:left="7317" w:hanging="133"/>
      </w:pPr>
      <w:rPr>
        <w:rFonts w:hint="default"/>
        <w:lang w:val="fr-FR" w:eastAsia="en-US" w:bidi="ar-SA"/>
      </w:rPr>
    </w:lvl>
  </w:abstractNum>
  <w:abstractNum w:abstractNumId="1" w15:restartNumberingAfterBreak="0">
    <w:nsid w:val="0EF15A13"/>
    <w:multiLevelType w:val="hybridMultilevel"/>
    <w:tmpl w:val="A1666ABA"/>
    <w:lvl w:ilvl="0" w:tplc="F27ACCCA">
      <w:start w:val="1"/>
      <w:numFmt w:val="decimal"/>
      <w:lvlText w:val="%1."/>
      <w:lvlJc w:val="left"/>
      <w:pPr>
        <w:ind w:left="1701" w:hanging="284"/>
      </w:pPr>
      <w:rPr>
        <w:rFonts w:ascii="Arial MT" w:eastAsia="Arial MT" w:hAnsi="Arial MT" w:cs="Arial MT" w:hint="default"/>
        <w:b w:val="0"/>
        <w:bCs w:val="0"/>
        <w:i w:val="0"/>
        <w:iCs w:val="0"/>
        <w:spacing w:val="-1"/>
        <w:w w:val="99"/>
        <w:sz w:val="20"/>
        <w:szCs w:val="20"/>
        <w:lang w:val="fr-FR" w:eastAsia="en-US" w:bidi="ar-SA"/>
      </w:rPr>
    </w:lvl>
    <w:lvl w:ilvl="1" w:tplc="098477B0">
      <w:numFmt w:val="bullet"/>
      <w:lvlText w:val=""/>
      <w:lvlJc w:val="left"/>
      <w:pPr>
        <w:ind w:left="1701" w:hanging="284"/>
      </w:pPr>
      <w:rPr>
        <w:rFonts w:ascii="Symbol" w:eastAsia="Symbol" w:hAnsi="Symbol" w:cs="Symbol" w:hint="default"/>
        <w:b w:val="0"/>
        <w:bCs w:val="0"/>
        <w:i w:val="0"/>
        <w:iCs w:val="0"/>
        <w:spacing w:val="0"/>
        <w:w w:val="99"/>
        <w:sz w:val="20"/>
        <w:szCs w:val="20"/>
        <w:lang w:val="fr-FR" w:eastAsia="en-US" w:bidi="ar-SA"/>
      </w:rPr>
    </w:lvl>
    <w:lvl w:ilvl="2" w:tplc="0E80B9DE">
      <w:start w:val="1"/>
      <w:numFmt w:val="decimal"/>
      <w:lvlText w:val="%3-"/>
      <w:lvlJc w:val="left"/>
      <w:pPr>
        <w:ind w:left="1504" w:hanging="263"/>
      </w:pPr>
      <w:rPr>
        <w:rFonts w:ascii="Georgia" w:eastAsia="Georgia" w:hAnsi="Georgia" w:cs="Georgia" w:hint="default"/>
        <w:b w:val="0"/>
        <w:bCs w:val="0"/>
        <w:i w:val="0"/>
        <w:iCs w:val="0"/>
        <w:spacing w:val="0"/>
        <w:w w:val="103"/>
        <w:sz w:val="20"/>
        <w:szCs w:val="20"/>
        <w:lang w:val="fr-FR" w:eastAsia="en-US" w:bidi="ar-SA"/>
      </w:rPr>
    </w:lvl>
    <w:lvl w:ilvl="3" w:tplc="2578B44E">
      <w:numFmt w:val="bullet"/>
      <w:lvlText w:val="•"/>
      <w:lvlJc w:val="left"/>
      <w:pPr>
        <w:ind w:left="3967" w:hanging="263"/>
      </w:pPr>
      <w:rPr>
        <w:rFonts w:hint="default"/>
        <w:lang w:val="fr-FR" w:eastAsia="en-US" w:bidi="ar-SA"/>
      </w:rPr>
    </w:lvl>
    <w:lvl w:ilvl="4" w:tplc="B750F2D4">
      <w:numFmt w:val="bullet"/>
      <w:lvlText w:val="•"/>
      <w:lvlJc w:val="left"/>
      <w:pPr>
        <w:ind w:left="5101" w:hanging="263"/>
      </w:pPr>
      <w:rPr>
        <w:rFonts w:hint="default"/>
        <w:lang w:val="fr-FR" w:eastAsia="en-US" w:bidi="ar-SA"/>
      </w:rPr>
    </w:lvl>
    <w:lvl w:ilvl="5" w:tplc="72D826FC">
      <w:numFmt w:val="bullet"/>
      <w:lvlText w:val="•"/>
      <w:lvlJc w:val="left"/>
      <w:pPr>
        <w:ind w:left="6235" w:hanging="263"/>
      </w:pPr>
      <w:rPr>
        <w:rFonts w:hint="default"/>
        <w:lang w:val="fr-FR" w:eastAsia="en-US" w:bidi="ar-SA"/>
      </w:rPr>
    </w:lvl>
    <w:lvl w:ilvl="6" w:tplc="E81654E4">
      <w:numFmt w:val="bullet"/>
      <w:lvlText w:val="•"/>
      <w:lvlJc w:val="left"/>
      <w:pPr>
        <w:ind w:left="7369" w:hanging="263"/>
      </w:pPr>
      <w:rPr>
        <w:rFonts w:hint="default"/>
        <w:lang w:val="fr-FR" w:eastAsia="en-US" w:bidi="ar-SA"/>
      </w:rPr>
    </w:lvl>
    <w:lvl w:ilvl="7" w:tplc="475AAD12">
      <w:numFmt w:val="bullet"/>
      <w:lvlText w:val="•"/>
      <w:lvlJc w:val="left"/>
      <w:pPr>
        <w:ind w:left="8503" w:hanging="263"/>
      </w:pPr>
      <w:rPr>
        <w:rFonts w:hint="default"/>
        <w:lang w:val="fr-FR" w:eastAsia="en-US" w:bidi="ar-SA"/>
      </w:rPr>
    </w:lvl>
    <w:lvl w:ilvl="8" w:tplc="1E7E4306">
      <w:numFmt w:val="bullet"/>
      <w:lvlText w:val="•"/>
      <w:lvlJc w:val="left"/>
      <w:pPr>
        <w:ind w:left="9637" w:hanging="263"/>
      </w:pPr>
      <w:rPr>
        <w:rFonts w:hint="default"/>
        <w:lang w:val="fr-FR" w:eastAsia="en-US" w:bidi="ar-SA"/>
      </w:rPr>
    </w:lvl>
  </w:abstractNum>
  <w:abstractNum w:abstractNumId="2" w15:restartNumberingAfterBreak="0">
    <w:nsid w:val="0F086370"/>
    <w:multiLevelType w:val="hybridMultilevel"/>
    <w:tmpl w:val="FC3662BA"/>
    <w:lvl w:ilvl="0" w:tplc="DF2A0224">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784C7894">
      <w:numFmt w:val="bullet"/>
      <w:lvlText w:val="•"/>
      <w:lvlJc w:val="left"/>
      <w:pPr>
        <w:ind w:left="1089" w:hanging="133"/>
      </w:pPr>
      <w:rPr>
        <w:rFonts w:hint="default"/>
        <w:lang w:val="fr-FR" w:eastAsia="en-US" w:bidi="ar-SA"/>
      </w:rPr>
    </w:lvl>
    <w:lvl w:ilvl="2" w:tplc="55983F08">
      <w:numFmt w:val="bullet"/>
      <w:lvlText w:val="•"/>
      <w:lvlJc w:val="left"/>
      <w:pPr>
        <w:ind w:left="1979" w:hanging="133"/>
      </w:pPr>
      <w:rPr>
        <w:rFonts w:hint="default"/>
        <w:lang w:val="fr-FR" w:eastAsia="en-US" w:bidi="ar-SA"/>
      </w:rPr>
    </w:lvl>
    <w:lvl w:ilvl="3" w:tplc="72D4A9A8">
      <w:numFmt w:val="bullet"/>
      <w:lvlText w:val="•"/>
      <w:lvlJc w:val="left"/>
      <w:pPr>
        <w:ind w:left="2868" w:hanging="133"/>
      </w:pPr>
      <w:rPr>
        <w:rFonts w:hint="default"/>
        <w:lang w:val="fr-FR" w:eastAsia="en-US" w:bidi="ar-SA"/>
      </w:rPr>
    </w:lvl>
    <w:lvl w:ilvl="4" w:tplc="394EE140">
      <w:numFmt w:val="bullet"/>
      <w:lvlText w:val="•"/>
      <w:lvlJc w:val="left"/>
      <w:pPr>
        <w:ind w:left="3758" w:hanging="133"/>
      </w:pPr>
      <w:rPr>
        <w:rFonts w:hint="default"/>
        <w:lang w:val="fr-FR" w:eastAsia="en-US" w:bidi="ar-SA"/>
      </w:rPr>
    </w:lvl>
    <w:lvl w:ilvl="5" w:tplc="CF5464A6">
      <w:numFmt w:val="bullet"/>
      <w:lvlText w:val="•"/>
      <w:lvlJc w:val="left"/>
      <w:pPr>
        <w:ind w:left="4648" w:hanging="133"/>
      </w:pPr>
      <w:rPr>
        <w:rFonts w:hint="default"/>
        <w:lang w:val="fr-FR" w:eastAsia="en-US" w:bidi="ar-SA"/>
      </w:rPr>
    </w:lvl>
    <w:lvl w:ilvl="6" w:tplc="AFA25B72">
      <w:numFmt w:val="bullet"/>
      <w:lvlText w:val="•"/>
      <w:lvlJc w:val="left"/>
      <w:pPr>
        <w:ind w:left="5537" w:hanging="133"/>
      </w:pPr>
      <w:rPr>
        <w:rFonts w:hint="default"/>
        <w:lang w:val="fr-FR" w:eastAsia="en-US" w:bidi="ar-SA"/>
      </w:rPr>
    </w:lvl>
    <w:lvl w:ilvl="7" w:tplc="A6DA70B8">
      <w:numFmt w:val="bullet"/>
      <w:lvlText w:val="•"/>
      <w:lvlJc w:val="left"/>
      <w:pPr>
        <w:ind w:left="6427" w:hanging="133"/>
      </w:pPr>
      <w:rPr>
        <w:rFonts w:hint="default"/>
        <w:lang w:val="fr-FR" w:eastAsia="en-US" w:bidi="ar-SA"/>
      </w:rPr>
    </w:lvl>
    <w:lvl w:ilvl="8" w:tplc="DDE2EBB0">
      <w:numFmt w:val="bullet"/>
      <w:lvlText w:val="•"/>
      <w:lvlJc w:val="left"/>
      <w:pPr>
        <w:ind w:left="7316" w:hanging="133"/>
      </w:pPr>
      <w:rPr>
        <w:rFonts w:hint="default"/>
        <w:lang w:val="fr-FR" w:eastAsia="en-US" w:bidi="ar-SA"/>
      </w:rPr>
    </w:lvl>
  </w:abstractNum>
  <w:abstractNum w:abstractNumId="3" w15:restartNumberingAfterBreak="0">
    <w:nsid w:val="17E56B86"/>
    <w:multiLevelType w:val="hybridMultilevel"/>
    <w:tmpl w:val="7A045072"/>
    <w:lvl w:ilvl="0" w:tplc="A3C2E45C">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4226F7BE">
      <w:numFmt w:val="bullet"/>
      <w:lvlText w:val="•"/>
      <w:lvlJc w:val="left"/>
      <w:pPr>
        <w:ind w:left="1089" w:hanging="133"/>
      </w:pPr>
      <w:rPr>
        <w:rFonts w:hint="default"/>
        <w:lang w:val="fr-FR" w:eastAsia="en-US" w:bidi="ar-SA"/>
      </w:rPr>
    </w:lvl>
    <w:lvl w:ilvl="2" w:tplc="C29C8130">
      <w:numFmt w:val="bullet"/>
      <w:lvlText w:val="•"/>
      <w:lvlJc w:val="left"/>
      <w:pPr>
        <w:ind w:left="1979" w:hanging="133"/>
      </w:pPr>
      <w:rPr>
        <w:rFonts w:hint="default"/>
        <w:lang w:val="fr-FR" w:eastAsia="en-US" w:bidi="ar-SA"/>
      </w:rPr>
    </w:lvl>
    <w:lvl w:ilvl="3" w:tplc="97E6CD02">
      <w:numFmt w:val="bullet"/>
      <w:lvlText w:val="•"/>
      <w:lvlJc w:val="left"/>
      <w:pPr>
        <w:ind w:left="2868" w:hanging="133"/>
      </w:pPr>
      <w:rPr>
        <w:rFonts w:hint="default"/>
        <w:lang w:val="fr-FR" w:eastAsia="en-US" w:bidi="ar-SA"/>
      </w:rPr>
    </w:lvl>
    <w:lvl w:ilvl="4" w:tplc="3B84A288">
      <w:numFmt w:val="bullet"/>
      <w:lvlText w:val="•"/>
      <w:lvlJc w:val="left"/>
      <w:pPr>
        <w:ind w:left="3758" w:hanging="133"/>
      </w:pPr>
      <w:rPr>
        <w:rFonts w:hint="default"/>
        <w:lang w:val="fr-FR" w:eastAsia="en-US" w:bidi="ar-SA"/>
      </w:rPr>
    </w:lvl>
    <w:lvl w:ilvl="5" w:tplc="BBFEA864">
      <w:numFmt w:val="bullet"/>
      <w:lvlText w:val="•"/>
      <w:lvlJc w:val="left"/>
      <w:pPr>
        <w:ind w:left="4648" w:hanging="133"/>
      </w:pPr>
      <w:rPr>
        <w:rFonts w:hint="default"/>
        <w:lang w:val="fr-FR" w:eastAsia="en-US" w:bidi="ar-SA"/>
      </w:rPr>
    </w:lvl>
    <w:lvl w:ilvl="6" w:tplc="87FEC596">
      <w:numFmt w:val="bullet"/>
      <w:lvlText w:val="•"/>
      <w:lvlJc w:val="left"/>
      <w:pPr>
        <w:ind w:left="5537" w:hanging="133"/>
      </w:pPr>
      <w:rPr>
        <w:rFonts w:hint="default"/>
        <w:lang w:val="fr-FR" w:eastAsia="en-US" w:bidi="ar-SA"/>
      </w:rPr>
    </w:lvl>
    <w:lvl w:ilvl="7" w:tplc="C366A3D2">
      <w:numFmt w:val="bullet"/>
      <w:lvlText w:val="•"/>
      <w:lvlJc w:val="left"/>
      <w:pPr>
        <w:ind w:left="6427" w:hanging="133"/>
      </w:pPr>
      <w:rPr>
        <w:rFonts w:hint="default"/>
        <w:lang w:val="fr-FR" w:eastAsia="en-US" w:bidi="ar-SA"/>
      </w:rPr>
    </w:lvl>
    <w:lvl w:ilvl="8" w:tplc="5E7C3F58">
      <w:numFmt w:val="bullet"/>
      <w:lvlText w:val="•"/>
      <w:lvlJc w:val="left"/>
      <w:pPr>
        <w:ind w:left="7316" w:hanging="133"/>
      </w:pPr>
      <w:rPr>
        <w:rFonts w:hint="default"/>
        <w:lang w:val="fr-FR" w:eastAsia="en-US" w:bidi="ar-SA"/>
      </w:rPr>
    </w:lvl>
  </w:abstractNum>
  <w:abstractNum w:abstractNumId="4" w15:restartNumberingAfterBreak="0">
    <w:nsid w:val="18715DDB"/>
    <w:multiLevelType w:val="hybridMultilevel"/>
    <w:tmpl w:val="1E528F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382A7C"/>
    <w:multiLevelType w:val="hybridMultilevel"/>
    <w:tmpl w:val="36607154"/>
    <w:lvl w:ilvl="0" w:tplc="0DD278FE">
      <w:start w:val="1"/>
      <w:numFmt w:val="decimal"/>
      <w:lvlText w:val="%1."/>
      <w:lvlJc w:val="left"/>
      <w:pPr>
        <w:ind w:left="1701" w:hanging="284"/>
      </w:pPr>
      <w:rPr>
        <w:rFonts w:hint="default"/>
        <w:spacing w:val="-1"/>
        <w:w w:val="99"/>
        <w:lang w:val="fr-FR" w:eastAsia="en-US" w:bidi="ar-SA"/>
      </w:rPr>
    </w:lvl>
    <w:lvl w:ilvl="1" w:tplc="2A6A6CA0">
      <w:numFmt w:val="bullet"/>
      <w:lvlText w:val="•"/>
      <w:lvlJc w:val="left"/>
      <w:pPr>
        <w:ind w:left="2720" w:hanging="284"/>
      </w:pPr>
      <w:rPr>
        <w:rFonts w:hint="default"/>
        <w:lang w:val="fr-FR" w:eastAsia="en-US" w:bidi="ar-SA"/>
      </w:rPr>
    </w:lvl>
    <w:lvl w:ilvl="2" w:tplc="A378B37C">
      <w:numFmt w:val="bullet"/>
      <w:lvlText w:val="•"/>
      <w:lvlJc w:val="left"/>
      <w:pPr>
        <w:ind w:left="3741" w:hanging="284"/>
      </w:pPr>
      <w:rPr>
        <w:rFonts w:hint="default"/>
        <w:lang w:val="fr-FR" w:eastAsia="en-US" w:bidi="ar-SA"/>
      </w:rPr>
    </w:lvl>
    <w:lvl w:ilvl="3" w:tplc="0EF2CCC4">
      <w:numFmt w:val="bullet"/>
      <w:lvlText w:val="•"/>
      <w:lvlJc w:val="left"/>
      <w:pPr>
        <w:ind w:left="4761" w:hanging="284"/>
      </w:pPr>
      <w:rPr>
        <w:rFonts w:hint="default"/>
        <w:lang w:val="fr-FR" w:eastAsia="en-US" w:bidi="ar-SA"/>
      </w:rPr>
    </w:lvl>
    <w:lvl w:ilvl="4" w:tplc="31DADEBE">
      <w:numFmt w:val="bullet"/>
      <w:lvlText w:val="•"/>
      <w:lvlJc w:val="left"/>
      <w:pPr>
        <w:ind w:left="5782" w:hanging="284"/>
      </w:pPr>
      <w:rPr>
        <w:rFonts w:hint="default"/>
        <w:lang w:val="fr-FR" w:eastAsia="en-US" w:bidi="ar-SA"/>
      </w:rPr>
    </w:lvl>
    <w:lvl w:ilvl="5" w:tplc="97F2B20C">
      <w:numFmt w:val="bullet"/>
      <w:lvlText w:val="•"/>
      <w:lvlJc w:val="left"/>
      <w:pPr>
        <w:ind w:left="6802" w:hanging="284"/>
      </w:pPr>
      <w:rPr>
        <w:rFonts w:hint="default"/>
        <w:lang w:val="fr-FR" w:eastAsia="en-US" w:bidi="ar-SA"/>
      </w:rPr>
    </w:lvl>
    <w:lvl w:ilvl="6" w:tplc="E2BE4E92">
      <w:numFmt w:val="bullet"/>
      <w:lvlText w:val="•"/>
      <w:lvlJc w:val="left"/>
      <w:pPr>
        <w:ind w:left="7823" w:hanging="284"/>
      </w:pPr>
      <w:rPr>
        <w:rFonts w:hint="default"/>
        <w:lang w:val="fr-FR" w:eastAsia="en-US" w:bidi="ar-SA"/>
      </w:rPr>
    </w:lvl>
    <w:lvl w:ilvl="7" w:tplc="95101BF8">
      <w:numFmt w:val="bullet"/>
      <w:lvlText w:val="•"/>
      <w:lvlJc w:val="left"/>
      <w:pPr>
        <w:ind w:left="8843" w:hanging="284"/>
      </w:pPr>
      <w:rPr>
        <w:rFonts w:hint="default"/>
        <w:lang w:val="fr-FR" w:eastAsia="en-US" w:bidi="ar-SA"/>
      </w:rPr>
    </w:lvl>
    <w:lvl w:ilvl="8" w:tplc="4CFE3940">
      <w:numFmt w:val="bullet"/>
      <w:lvlText w:val="•"/>
      <w:lvlJc w:val="left"/>
      <w:pPr>
        <w:ind w:left="9864" w:hanging="284"/>
      </w:pPr>
      <w:rPr>
        <w:rFonts w:hint="default"/>
        <w:lang w:val="fr-FR" w:eastAsia="en-US" w:bidi="ar-SA"/>
      </w:rPr>
    </w:lvl>
  </w:abstractNum>
  <w:abstractNum w:abstractNumId="6" w15:restartNumberingAfterBreak="0">
    <w:nsid w:val="19B61C60"/>
    <w:multiLevelType w:val="hybridMultilevel"/>
    <w:tmpl w:val="971224BA"/>
    <w:lvl w:ilvl="0" w:tplc="3A2C3A10">
      <w:start w:val="7"/>
      <w:numFmt w:val="decimal"/>
      <w:lvlText w:val="%1."/>
      <w:lvlJc w:val="left"/>
      <w:pPr>
        <w:ind w:left="273" w:hanging="214"/>
      </w:pPr>
      <w:rPr>
        <w:rFonts w:ascii="Georgia" w:eastAsia="Georgia" w:hAnsi="Georgia" w:cs="Georgia" w:hint="default"/>
        <w:b w:val="0"/>
        <w:bCs w:val="0"/>
        <w:i w:val="0"/>
        <w:iCs w:val="0"/>
        <w:spacing w:val="-1"/>
        <w:w w:val="100"/>
        <w:sz w:val="20"/>
        <w:szCs w:val="20"/>
        <w:lang w:val="fr-FR" w:eastAsia="en-US" w:bidi="ar-SA"/>
      </w:rPr>
    </w:lvl>
    <w:lvl w:ilvl="1" w:tplc="C3E6F448">
      <w:numFmt w:val="bullet"/>
      <w:lvlText w:val="•"/>
      <w:lvlJc w:val="left"/>
      <w:pPr>
        <w:ind w:left="1161" w:hanging="214"/>
      </w:pPr>
      <w:rPr>
        <w:rFonts w:hint="default"/>
        <w:lang w:val="fr-FR" w:eastAsia="en-US" w:bidi="ar-SA"/>
      </w:rPr>
    </w:lvl>
    <w:lvl w:ilvl="2" w:tplc="361654BE">
      <w:numFmt w:val="bullet"/>
      <w:lvlText w:val="•"/>
      <w:lvlJc w:val="left"/>
      <w:pPr>
        <w:ind w:left="2043" w:hanging="214"/>
      </w:pPr>
      <w:rPr>
        <w:rFonts w:hint="default"/>
        <w:lang w:val="fr-FR" w:eastAsia="en-US" w:bidi="ar-SA"/>
      </w:rPr>
    </w:lvl>
    <w:lvl w:ilvl="3" w:tplc="597ECE16">
      <w:numFmt w:val="bullet"/>
      <w:lvlText w:val="•"/>
      <w:lvlJc w:val="left"/>
      <w:pPr>
        <w:ind w:left="2924" w:hanging="214"/>
      </w:pPr>
      <w:rPr>
        <w:rFonts w:hint="default"/>
        <w:lang w:val="fr-FR" w:eastAsia="en-US" w:bidi="ar-SA"/>
      </w:rPr>
    </w:lvl>
    <w:lvl w:ilvl="4" w:tplc="D996C9E0">
      <w:numFmt w:val="bullet"/>
      <w:lvlText w:val="•"/>
      <w:lvlJc w:val="left"/>
      <w:pPr>
        <w:ind w:left="3806" w:hanging="214"/>
      </w:pPr>
      <w:rPr>
        <w:rFonts w:hint="default"/>
        <w:lang w:val="fr-FR" w:eastAsia="en-US" w:bidi="ar-SA"/>
      </w:rPr>
    </w:lvl>
    <w:lvl w:ilvl="5" w:tplc="1F4893E8">
      <w:numFmt w:val="bullet"/>
      <w:lvlText w:val="•"/>
      <w:lvlJc w:val="left"/>
      <w:pPr>
        <w:ind w:left="4688" w:hanging="214"/>
      </w:pPr>
      <w:rPr>
        <w:rFonts w:hint="default"/>
        <w:lang w:val="fr-FR" w:eastAsia="en-US" w:bidi="ar-SA"/>
      </w:rPr>
    </w:lvl>
    <w:lvl w:ilvl="6" w:tplc="AC1E85EC">
      <w:numFmt w:val="bullet"/>
      <w:lvlText w:val="•"/>
      <w:lvlJc w:val="left"/>
      <w:pPr>
        <w:ind w:left="5569" w:hanging="214"/>
      </w:pPr>
      <w:rPr>
        <w:rFonts w:hint="default"/>
        <w:lang w:val="fr-FR" w:eastAsia="en-US" w:bidi="ar-SA"/>
      </w:rPr>
    </w:lvl>
    <w:lvl w:ilvl="7" w:tplc="116EFEF0">
      <w:numFmt w:val="bullet"/>
      <w:lvlText w:val="•"/>
      <w:lvlJc w:val="left"/>
      <w:pPr>
        <w:ind w:left="6451" w:hanging="214"/>
      </w:pPr>
      <w:rPr>
        <w:rFonts w:hint="default"/>
        <w:lang w:val="fr-FR" w:eastAsia="en-US" w:bidi="ar-SA"/>
      </w:rPr>
    </w:lvl>
    <w:lvl w:ilvl="8" w:tplc="DFCC2A08">
      <w:numFmt w:val="bullet"/>
      <w:lvlText w:val="•"/>
      <w:lvlJc w:val="left"/>
      <w:pPr>
        <w:ind w:left="7332" w:hanging="214"/>
      </w:pPr>
      <w:rPr>
        <w:rFonts w:hint="default"/>
        <w:lang w:val="fr-FR" w:eastAsia="en-US" w:bidi="ar-SA"/>
      </w:rPr>
    </w:lvl>
  </w:abstractNum>
  <w:abstractNum w:abstractNumId="7" w15:restartNumberingAfterBreak="0">
    <w:nsid w:val="21200E01"/>
    <w:multiLevelType w:val="hybridMultilevel"/>
    <w:tmpl w:val="F35CD170"/>
    <w:lvl w:ilvl="0" w:tplc="7668F284">
      <w:numFmt w:val="bullet"/>
      <w:lvlText w:val=""/>
      <w:lvlJc w:val="left"/>
      <w:pPr>
        <w:ind w:left="1701" w:hanging="284"/>
      </w:pPr>
      <w:rPr>
        <w:rFonts w:ascii="Wingdings" w:eastAsia="Wingdings" w:hAnsi="Wingdings" w:cs="Wingdings" w:hint="default"/>
        <w:b w:val="0"/>
        <w:bCs w:val="0"/>
        <w:i w:val="0"/>
        <w:iCs w:val="0"/>
        <w:spacing w:val="0"/>
        <w:w w:val="99"/>
        <w:sz w:val="20"/>
        <w:szCs w:val="20"/>
        <w:lang w:val="fr-FR" w:eastAsia="en-US" w:bidi="ar-SA"/>
      </w:rPr>
    </w:lvl>
    <w:lvl w:ilvl="1" w:tplc="3FD09F96">
      <w:numFmt w:val="bullet"/>
      <w:lvlText w:val="•"/>
      <w:lvlJc w:val="left"/>
      <w:pPr>
        <w:ind w:left="2720" w:hanging="284"/>
      </w:pPr>
      <w:rPr>
        <w:rFonts w:hint="default"/>
        <w:lang w:val="fr-FR" w:eastAsia="en-US" w:bidi="ar-SA"/>
      </w:rPr>
    </w:lvl>
    <w:lvl w:ilvl="2" w:tplc="AA3E8F56">
      <w:numFmt w:val="bullet"/>
      <w:lvlText w:val="•"/>
      <w:lvlJc w:val="left"/>
      <w:pPr>
        <w:ind w:left="3741" w:hanging="284"/>
      </w:pPr>
      <w:rPr>
        <w:rFonts w:hint="default"/>
        <w:lang w:val="fr-FR" w:eastAsia="en-US" w:bidi="ar-SA"/>
      </w:rPr>
    </w:lvl>
    <w:lvl w:ilvl="3" w:tplc="534C0B06">
      <w:numFmt w:val="bullet"/>
      <w:lvlText w:val="•"/>
      <w:lvlJc w:val="left"/>
      <w:pPr>
        <w:ind w:left="4761" w:hanging="284"/>
      </w:pPr>
      <w:rPr>
        <w:rFonts w:hint="default"/>
        <w:lang w:val="fr-FR" w:eastAsia="en-US" w:bidi="ar-SA"/>
      </w:rPr>
    </w:lvl>
    <w:lvl w:ilvl="4" w:tplc="47842522">
      <w:numFmt w:val="bullet"/>
      <w:lvlText w:val="•"/>
      <w:lvlJc w:val="left"/>
      <w:pPr>
        <w:ind w:left="5782" w:hanging="284"/>
      </w:pPr>
      <w:rPr>
        <w:rFonts w:hint="default"/>
        <w:lang w:val="fr-FR" w:eastAsia="en-US" w:bidi="ar-SA"/>
      </w:rPr>
    </w:lvl>
    <w:lvl w:ilvl="5" w:tplc="FF32D1DC">
      <w:numFmt w:val="bullet"/>
      <w:lvlText w:val="•"/>
      <w:lvlJc w:val="left"/>
      <w:pPr>
        <w:ind w:left="6802" w:hanging="284"/>
      </w:pPr>
      <w:rPr>
        <w:rFonts w:hint="default"/>
        <w:lang w:val="fr-FR" w:eastAsia="en-US" w:bidi="ar-SA"/>
      </w:rPr>
    </w:lvl>
    <w:lvl w:ilvl="6" w:tplc="6E32044C">
      <w:numFmt w:val="bullet"/>
      <w:lvlText w:val="•"/>
      <w:lvlJc w:val="left"/>
      <w:pPr>
        <w:ind w:left="7823" w:hanging="284"/>
      </w:pPr>
      <w:rPr>
        <w:rFonts w:hint="default"/>
        <w:lang w:val="fr-FR" w:eastAsia="en-US" w:bidi="ar-SA"/>
      </w:rPr>
    </w:lvl>
    <w:lvl w:ilvl="7" w:tplc="5218C546">
      <w:numFmt w:val="bullet"/>
      <w:lvlText w:val="•"/>
      <w:lvlJc w:val="left"/>
      <w:pPr>
        <w:ind w:left="8843" w:hanging="284"/>
      </w:pPr>
      <w:rPr>
        <w:rFonts w:hint="default"/>
        <w:lang w:val="fr-FR" w:eastAsia="en-US" w:bidi="ar-SA"/>
      </w:rPr>
    </w:lvl>
    <w:lvl w:ilvl="8" w:tplc="8F645D74">
      <w:numFmt w:val="bullet"/>
      <w:lvlText w:val="•"/>
      <w:lvlJc w:val="left"/>
      <w:pPr>
        <w:ind w:left="9864" w:hanging="284"/>
      </w:pPr>
      <w:rPr>
        <w:rFonts w:hint="default"/>
        <w:lang w:val="fr-FR" w:eastAsia="en-US" w:bidi="ar-SA"/>
      </w:rPr>
    </w:lvl>
  </w:abstractNum>
  <w:abstractNum w:abstractNumId="8" w15:restartNumberingAfterBreak="0">
    <w:nsid w:val="25D5045A"/>
    <w:multiLevelType w:val="hybridMultilevel"/>
    <w:tmpl w:val="21B80C28"/>
    <w:lvl w:ilvl="0" w:tplc="D9EE1AC0">
      <w:start w:val="1"/>
      <w:numFmt w:val="lowerRoman"/>
      <w:lvlText w:val="%1)"/>
      <w:lvlJc w:val="left"/>
      <w:pPr>
        <w:ind w:left="1600" w:hanging="185"/>
      </w:pPr>
      <w:rPr>
        <w:rFonts w:ascii="Microsoft Sans Serif" w:eastAsia="Microsoft Sans Serif" w:hAnsi="Microsoft Sans Serif" w:cs="Microsoft Sans Serif" w:hint="default"/>
        <w:b w:val="0"/>
        <w:bCs w:val="0"/>
        <w:i w:val="0"/>
        <w:iCs w:val="0"/>
        <w:spacing w:val="-2"/>
        <w:w w:val="97"/>
        <w:position w:val="2"/>
        <w:sz w:val="22"/>
        <w:szCs w:val="22"/>
        <w:lang w:val="fr-FR" w:eastAsia="en-US" w:bidi="ar-SA"/>
      </w:rPr>
    </w:lvl>
    <w:lvl w:ilvl="1" w:tplc="BE486CE2">
      <w:numFmt w:val="bullet"/>
      <w:lvlText w:val="•"/>
      <w:lvlJc w:val="left"/>
      <w:pPr>
        <w:ind w:left="2630" w:hanging="185"/>
      </w:pPr>
      <w:rPr>
        <w:rFonts w:hint="default"/>
        <w:lang w:val="fr-FR" w:eastAsia="en-US" w:bidi="ar-SA"/>
      </w:rPr>
    </w:lvl>
    <w:lvl w:ilvl="2" w:tplc="848EB5A0">
      <w:numFmt w:val="bullet"/>
      <w:lvlText w:val="•"/>
      <w:lvlJc w:val="left"/>
      <w:pPr>
        <w:ind w:left="3661" w:hanging="185"/>
      </w:pPr>
      <w:rPr>
        <w:rFonts w:hint="default"/>
        <w:lang w:val="fr-FR" w:eastAsia="en-US" w:bidi="ar-SA"/>
      </w:rPr>
    </w:lvl>
    <w:lvl w:ilvl="3" w:tplc="5FB05266">
      <w:numFmt w:val="bullet"/>
      <w:lvlText w:val="•"/>
      <w:lvlJc w:val="left"/>
      <w:pPr>
        <w:ind w:left="4691" w:hanging="185"/>
      </w:pPr>
      <w:rPr>
        <w:rFonts w:hint="default"/>
        <w:lang w:val="fr-FR" w:eastAsia="en-US" w:bidi="ar-SA"/>
      </w:rPr>
    </w:lvl>
    <w:lvl w:ilvl="4" w:tplc="6D920936">
      <w:numFmt w:val="bullet"/>
      <w:lvlText w:val="•"/>
      <w:lvlJc w:val="left"/>
      <w:pPr>
        <w:ind w:left="5722" w:hanging="185"/>
      </w:pPr>
      <w:rPr>
        <w:rFonts w:hint="default"/>
        <w:lang w:val="fr-FR" w:eastAsia="en-US" w:bidi="ar-SA"/>
      </w:rPr>
    </w:lvl>
    <w:lvl w:ilvl="5" w:tplc="B8B0BF70">
      <w:numFmt w:val="bullet"/>
      <w:lvlText w:val="•"/>
      <w:lvlJc w:val="left"/>
      <w:pPr>
        <w:ind w:left="6752" w:hanging="185"/>
      </w:pPr>
      <w:rPr>
        <w:rFonts w:hint="default"/>
        <w:lang w:val="fr-FR" w:eastAsia="en-US" w:bidi="ar-SA"/>
      </w:rPr>
    </w:lvl>
    <w:lvl w:ilvl="6" w:tplc="AA3E8C7A">
      <w:numFmt w:val="bullet"/>
      <w:lvlText w:val="•"/>
      <w:lvlJc w:val="left"/>
      <w:pPr>
        <w:ind w:left="7783" w:hanging="185"/>
      </w:pPr>
      <w:rPr>
        <w:rFonts w:hint="default"/>
        <w:lang w:val="fr-FR" w:eastAsia="en-US" w:bidi="ar-SA"/>
      </w:rPr>
    </w:lvl>
    <w:lvl w:ilvl="7" w:tplc="BFC0C84E">
      <w:numFmt w:val="bullet"/>
      <w:lvlText w:val="•"/>
      <w:lvlJc w:val="left"/>
      <w:pPr>
        <w:ind w:left="8813" w:hanging="185"/>
      </w:pPr>
      <w:rPr>
        <w:rFonts w:hint="default"/>
        <w:lang w:val="fr-FR" w:eastAsia="en-US" w:bidi="ar-SA"/>
      </w:rPr>
    </w:lvl>
    <w:lvl w:ilvl="8" w:tplc="E164337A">
      <w:numFmt w:val="bullet"/>
      <w:lvlText w:val="•"/>
      <w:lvlJc w:val="left"/>
      <w:pPr>
        <w:ind w:left="9844" w:hanging="185"/>
      </w:pPr>
      <w:rPr>
        <w:rFonts w:hint="default"/>
        <w:lang w:val="fr-FR" w:eastAsia="en-US" w:bidi="ar-SA"/>
      </w:rPr>
    </w:lvl>
  </w:abstractNum>
  <w:abstractNum w:abstractNumId="9" w15:restartNumberingAfterBreak="0">
    <w:nsid w:val="38012FB4"/>
    <w:multiLevelType w:val="hybridMultilevel"/>
    <w:tmpl w:val="32F8DD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8C86C23"/>
    <w:multiLevelType w:val="hybridMultilevel"/>
    <w:tmpl w:val="B4FE144A"/>
    <w:lvl w:ilvl="0" w:tplc="C8088860">
      <w:start w:val="1"/>
      <w:numFmt w:val="lowerRoman"/>
      <w:lvlText w:val="%1)"/>
      <w:lvlJc w:val="left"/>
      <w:pPr>
        <w:ind w:left="1415" w:hanging="185"/>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35E063CC">
      <w:numFmt w:val="bullet"/>
      <w:lvlText w:val="•"/>
      <w:lvlJc w:val="left"/>
      <w:pPr>
        <w:ind w:left="2468" w:hanging="185"/>
      </w:pPr>
      <w:rPr>
        <w:rFonts w:hint="default"/>
        <w:lang w:val="fr-FR" w:eastAsia="en-US" w:bidi="ar-SA"/>
      </w:rPr>
    </w:lvl>
    <w:lvl w:ilvl="2" w:tplc="F662A0B6">
      <w:numFmt w:val="bullet"/>
      <w:lvlText w:val="•"/>
      <w:lvlJc w:val="left"/>
      <w:pPr>
        <w:ind w:left="3517" w:hanging="185"/>
      </w:pPr>
      <w:rPr>
        <w:rFonts w:hint="default"/>
        <w:lang w:val="fr-FR" w:eastAsia="en-US" w:bidi="ar-SA"/>
      </w:rPr>
    </w:lvl>
    <w:lvl w:ilvl="3" w:tplc="F5B6E6C0">
      <w:numFmt w:val="bullet"/>
      <w:lvlText w:val="•"/>
      <w:lvlJc w:val="left"/>
      <w:pPr>
        <w:ind w:left="4565" w:hanging="185"/>
      </w:pPr>
      <w:rPr>
        <w:rFonts w:hint="default"/>
        <w:lang w:val="fr-FR" w:eastAsia="en-US" w:bidi="ar-SA"/>
      </w:rPr>
    </w:lvl>
    <w:lvl w:ilvl="4" w:tplc="E6DC3AAA">
      <w:numFmt w:val="bullet"/>
      <w:lvlText w:val="•"/>
      <w:lvlJc w:val="left"/>
      <w:pPr>
        <w:ind w:left="5614" w:hanging="185"/>
      </w:pPr>
      <w:rPr>
        <w:rFonts w:hint="default"/>
        <w:lang w:val="fr-FR" w:eastAsia="en-US" w:bidi="ar-SA"/>
      </w:rPr>
    </w:lvl>
    <w:lvl w:ilvl="5" w:tplc="FE7693BE">
      <w:numFmt w:val="bullet"/>
      <w:lvlText w:val="•"/>
      <w:lvlJc w:val="left"/>
      <w:pPr>
        <w:ind w:left="6662" w:hanging="185"/>
      </w:pPr>
      <w:rPr>
        <w:rFonts w:hint="default"/>
        <w:lang w:val="fr-FR" w:eastAsia="en-US" w:bidi="ar-SA"/>
      </w:rPr>
    </w:lvl>
    <w:lvl w:ilvl="6" w:tplc="4C9C67AC">
      <w:numFmt w:val="bullet"/>
      <w:lvlText w:val="•"/>
      <w:lvlJc w:val="left"/>
      <w:pPr>
        <w:ind w:left="7711" w:hanging="185"/>
      </w:pPr>
      <w:rPr>
        <w:rFonts w:hint="default"/>
        <w:lang w:val="fr-FR" w:eastAsia="en-US" w:bidi="ar-SA"/>
      </w:rPr>
    </w:lvl>
    <w:lvl w:ilvl="7" w:tplc="A75E7120">
      <w:numFmt w:val="bullet"/>
      <w:lvlText w:val="•"/>
      <w:lvlJc w:val="left"/>
      <w:pPr>
        <w:ind w:left="8759" w:hanging="185"/>
      </w:pPr>
      <w:rPr>
        <w:rFonts w:hint="default"/>
        <w:lang w:val="fr-FR" w:eastAsia="en-US" w:bidi="ar-SA"/>
      </w:rPr>
    </w:lvl>
    <w:lvl w:ilvl="8" w:tplc="62C234B4">
      <w:numFmt w:val="bullet"/>
      <w:lvlText w:val="•"/>
      <w:lvlJc w:val="left"/>
      <w:pPr>
        <w:ind w:left="9808" w:hanging="185"/>
      </w:pPr>
      <w:rPr>
        <w:rFonts w:hint="default"/>
        <w:lang w:val="fr-FR" w:eastAsia="en-US" w:bidi="ar-SA"/>
      </w:rPr>
    </w:lvl>
  </w:abstractNum>
  <w:abstractNum w:abstractNumId="11" w15:restartNumberingAfterBreak="0">
    <w:nsid w:val="544E0F04"/>
    <w:multiLevelType w:val="singleLevel"/>
    <w:tmpl w:val="774E4EFA"/>
    <w:lvl w:ilvl="0">
      <w:start w:val="9"/>
      <w:numFmt w:val="bullet"/>
      <w:lvlText w:val="-"/>
      <w:lvlJc w:val="left"/>
      <w:pPr>
        <w:tabs>
          <w:tab w:val="num" w:pos="1068"/>
        </w:tabs>
        <w:ind w:left="1068" w:hanging="360"/>
      </w:pPr>
      <w:rPr>
        <w:rFonts w:ascii="Times New Roman" w:hAnsi="Times New Roman" w:hint="default"/>
      </w:rPr>
    </w:lvl>
  </w:abstractNum>
  <w:abstractNum w:abstractNumId="12" w15:restartNumberingAfterBreak="0">
    <w:nsid w:val="58160771"/>
    <w:multiLevelType w:val="hybridMultilevel"/>
    <w:tmpl w:val="692ADC48"/>
    <w:lvl w:ilvl="0" w:tplc="3754F5FA">
      <w:numFmt w:val="bullet"/>
      <w:lvlText w:val=""/>
      <w:lvlJc w:val="left"/>
      <w:pPr>
        <w:ind w:left="415" w:hanging="286"/>
      </w:pPr>
      <w:rPr>
        <w:rFonts w:ascii="Symbol" w:eastAsia="Symbol" w:hAnsi="Symbol" w:cs="Symbol" w:hint="default"/>
        <w:b w:val="0"/>
        <w:bCs w:val="0"/>
        <w:i w:val="0"/>
        <w:iCs w:val="0"/>
        <w:spacing w:val="0"/>
        <w:w w:val="100"/>
        <w:sz w:val="22"/>
        <w:szCs w:val="22"/>
        <w:lang w:val="fr-FR" w:eastAsia="en-US" w:bidi="ar-SA"/>
      </w:rPr>
    </w:lvl>
    <w:lvl w:ilvl="1" w:tplc="292AA284">
      <w:numFmt w:val="bullet"/>
      <w:lvlText w:val="•"/>
      <w:lvlJc w:val="left"/>
      <w:pPr>
        <w:ind w:left="780" w:hanging="286"/>
      </w:pPr>
      <w:rPr>
        <w:rFonts w:hint="default"/>
        <w:lang w:val="fr-FR" w:eastAsia="en-US" w:bidi="ar-SA"/>
      </w:rPr>
    </w:lvl>
    <w:lvl w:ilvl="2" w:tplc="3C7A7F58">
      <w:numFmt w:val="bullet"/>
      <w:lvlText w:val="•"/>
      <w:lvlJc w:val="left"/>
      <w:pPr>
        <w:ind w:left="1141" w:hanging="286"/>
      </w:pPr>
      <w:rPr>
        <w:rFonts w:hint="default"/>
        <w:lang w:val="fr-FR" w:eastAsia="en-US" w:bidi="ar-SA"/>
      </w:rPr>
    </w:lvl>
    <w:lvl w:ilvl="3" w:tplc="B75E0E86">
      <w:numFmt w:val="bullet"/>
      <w:lvlText w:val="•"/>
      <w:lvlJc w:val="left"/>
      <w:pPr>
        <w:ind w:left="1502" w:hanging="286"/>
      </w:pPr>
      <w:rPr>
        <w:rFonts w:hint="default"/>
        <w:lang w:val="fr-FR" w:eastAsia="en-US" w:bidi="ar-SA"/>
      </w:rPr>
    </w:lvl>
    <w:lvl w:ilvl="4" w:tplc="9196BE3A">
      <w:numFmt w:val="bullet"/>
      <w:lvlText w:val="•"/>
      <w:lvlJc w:val="left"/>
      <w:pPr>
        <w:ind w:left="1863" w:hanging="286"/>
      </w:pPr>
      <w:rPr>
        <w:rFonts w:hint="default"/>
        <w:lang w:val="fr-FR" w:eastAsia="en-US" w:bidi="ar-SA"/>
      </w:rPr>
    </w:lvl>
    <w:lvl w:ilvl="5" w:tplc="2858FD12">
      <w:numFmt w:val="bullet"/>
      <w:lvlText w:val="•"/>
      <w:lvlJc w:val="left"/>
      <w:pPr>
        <w:ind w:left="2224" w:hanging="286"/>
      </w:pPr>
      <w:rPr>
        <w:rFonts w:hint="default"/>
        <w:lang w:val="fr-FR" w:eastAsia="en-US" w:bidi="ar-SA"/>
      </w:rPr>
    </w:lvl>
    <w:lvl w:ilvl="6" w:tplc="6824A1CC">
      <w:numFmt w:val="bullet"/>
      <w:lvlText w:val="•"/>
      <w:lvlJc w:val="left"/>
      <w:pPr>
        <w:ind w:left="2584" w:hanging="286"/>
      </w:pPr>
      <w:rPr>
        <w:rFonts w:hint="default"/>
        <w:lang w:val="fr-FR" w:eastAsia="en-US" w:bidi="ar-SA"/>
      </w:rPr>
    </w:lvl>
    <w:lvl w:ilvl="7" w:tplc="7F3493AC">
      <w:numFmt w:val="bullet"/>
      <w:lvlText w:val="•"/>
      <w:lvlJc w:val="left"/>
      <w:pPr>
        <w:ind w:left="2945" w:hanging="286"/>
      </w:pPr>
      <w:rPr>
        <w:rFonts w:hint="default"/>
        <w:lang w:val="fr-FR" w:eastAsia="en-US" w:bidi="ar-SA"/>
      </w:rPr>
    </w:lvl>
    <w:lvl w:ilvl="8" w:tplc="9664061C">
      <w:numFmt w:val="bullet"/>
      <w:lvlText w:val="•"/>
      <w:lvlJc w:val="left"/>
      <w:pPr>
        <w:ind w:left="3306" w:hanging="286"/>
      </w:pPr>
      <w:rPr>
        <w:rFonts w:hint="default"/>
        <w:lang w:val="fr-FR" w:eastAsia="en-US" w:bidi="ar-SA"/>
      </w:rPr>
    </w:lvl>
  </w:abstractNum>
  <w:abstractNum w:abstractNumId="13" w15:restartNumberingAfterBreak="0">
    <w:nsid w:val="5E245C10"/>
    <w:multiLevelType w:val="hybridMultilevel"/>
    <w:tmpl w:val="402AE708"/>
    <w:lvl w:ilvl="0" w:tplc="AB709C1A">
      <w:start w:val="1"/>
      <w:numFmt w:val="decimal"/>
      <w:lvlText w:val="%1."/>
      <w:lvlJc w:val="left"/>
      <w:pPr>
        <w:ind w:left="1852" w:hanging="72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3D22A398">
      <w:start w:val="1"/>
      <w:numFmt w:val="decimal"/>
      <w:lvlText w:val="%2)"/>
      <w:lvlJc w:val="left"/>
      <w:pPr>
        <w:ind w:left="1533" w:hanging="257"/>
      </w:pPr>
      <w:rPr>
        <w:rFonts w:ascii="Arial" w:eastAsia="Arial" w:hAnsi="Arial" w:cs="Arial" w:hint="default"/>
        <w:b/>
        <w:bCs/>
        <w:i/>
        <w:iCs/>
        <w:color w:val="339933"/>
        <w:spacing w:val="0"/>
        <w:w w:val="100"/>
        <w:sz w:val="22"/>
        <w:szCs w:val="22"/>
        <w:lang w:val="fr-FR" w:eastAsia="en-US" w:bidi="ar-SA"/>
      </w:rPr>
    </w:lvl>
    <w:lvl w:ilvl="2" w:tplc="70E0A794">
      <w:numFmt w:val="bullet"/>
      <w:lvlText w:val=""/>
      <w:lvlJc w:val="left"/>
      <w:pPr>
        <w:ind w:left="1996" w:hanging="361"/>
      </w:pPr>
      <w:rPr>
        <w:rFonts w:ascii="Symbol" w:eastAsia="Symbol" w:hAnsi="Symbol" w:cs="Symbol" w:hint="default"/>
        <w:spacing w:val="0"/>
        <w:w w:val="100"/>
        <w:lang w:val="fr-FR" w:eastAsia="en-US" w:bidi="ar-SA"/>
      </w:rPr>
    </w:lvl>
    <w:lvl w:ilvl="3" w:tplc="6C289BAC">
      <w:start w:val="1"/>
      <w:numFmt w:val="decimal"/>
      <w:lvlText w:val="%4."/>
      <w:lvlJc w:val="left"/>
      <w:pPr>
        <w:ind w:left="2716" w:hanging="36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4" w:tplc="A48AB9B6">
      <w:numFmt w:val="bullet"/>
      <w:lvlText w:val="•"/>
      <w:lvlJc w:val="left"/>
      <w:pPr>
        <w:ind w:left="4032" w:hanging="361"/>
      </w:pPr>
      <w:rPr>
        <w:rFonts w:hint="default"/>
        <w:lang w:val="fr-FR" w:eastAsia="en-US" w:bidi="ar-SA"/>
      </w:rPr>
    </w:lvl>
    <w:lvl w:ilvl="5" w:tplc="176CD348">
      <w:numFmt w:val="bullet"/>
      <w:lvlText w:val="•"/>
      <w:lvlJc w:val="left"/>
      <w:pPr>
        <w:ind w:left="5344" w:hanging="361"/>
      </w:pPr>
      <w:rPr>
        <w:rFonts w:hint="default"/>
        <w:lang w:val="fr-FR" w:eastAsia="en-US" w:bidi="ar-SA"/>
      </w:rPr>
    </w:lvl>
    <w:lvl w:ilvl="6" w:tplc="E7C2C346">
      <w:numFmt w:val="bullet"/>
      <w:lvlText w:val="•"/>
      <w:lvlJc w:val="left"/>
      <w:pPr>
        <w:ind w:left="6656" w:hanging="361"/>
      </w:pPr>
      <w:rPr>
        <w:rFonts w:hint="default"/>
        <w:lang w:val="fr-FR" w:eastAsia="en-US" w:bidi="ar-SA"/>
      </w:rPr>
    </w:lvl>
    <w:lvl w:ilvl="7" w:tplc="F8D6F196">
      <w:numFmt w:val="bullet"/>
      <w:lvlText w:val="•"/>
      <w:lvlJc w:val="left"/>
      <w:pPr>
        <w:ind w:left="7968" w:hanging="361"/>
      </w:pPr>
      <w:rPr>
        <w:rFonts w:hint="default"/>
        <w:lang w:val="fr-FR" w:eastAsia="en-US" w:bidi="ar-SA"/>
      </w:rPr>
    </w:lvl>
    <w:lvl w:ilvl="8" w:tplc="B128B708">
      <w:numFmt w:val="bullet"/>
      <w:lvlText w:val="•"/>
      <w:lvlJc w:val="left"/>
      <w:pPr>
        <w:ind w:left="9281" w:hanging="361"/>
      </w:pPr>
      <w:rPr>
        <w:rFonts w:hint="default"/>
        <w:lang w:val="fr-FR" w:eastAsia="en-US" w:bidi="ar-SA"/>
      </w:rPr>
    </w:lvl>
  </w:abstractNum>
  <w:abstractNum w:abstractNumId="14" w15:restartNumberingAfterBreak="0">
    <w:nsid w:val="5EB63AF2"/>
    <w:multiLevelType w:val="hybridMultilevel"/>
    <w:tmpl w:val="3886B3CE"/>
    <w:lvl w:ilvl="0" w:tplc="6C50CDFA">
      <w:start w:val="1"/>
      <w:numFmt w:val="decimal"/>
      <w:lvlText w:val="%1."/>
      <w:lvlJc w:val="left"/>
      <w:pPr>
        <w:ind w:left="59" w:hanging="217"/>
      </w:pPr>
      <w:rPr>
        <w:rFonts w:ascii="Georgia" w:eastAsia="Georgia" w:hAnsi="Georgia" w:cs="Georgia" w:hint="default"/>
        <w:b w:val="0"/>
        <w:bCs w:val="0"/>
        <w:i w:val="0"/>
        <w:iCs w:val="0"/>
        <w:spacing w:val="-1"/>
        <w:w w:val="110"/>
        <w:sz w:val="20"/>
        <w:szCs w:val="20"/>
        <w:lang w:val="fr-FR" w:eastAsia="en-US" w:bidi="ar-SA"/>
      </w:rPr>
    </w:lvl>
    <w:lvl w:ilvl="1" w:tplc="6E0C19EC">
      <w:numFmt w:val="bullet"/>
      <w:lvlText w:val="•"/>
      <w:lvlJc w:val="left"/>
      <w:pPr>
        <w:ind w:left="963" w:hanging="217"/>
      </w:pPr>
      <w:rPr>
        <w:rFonts w:hint="default"/>
        <w:lang w:val="fr-FR" w:eastAsia="en-US" w:bidi="ar-SA"/>
      </w:rPr>
    </w:lvl>
    <w:lvl w:ilvl="2" w:tplc="E02A6BD8">
      <w:numFmt w:val="bullet"/>
      <w:lvlText w:val="•"/>
      <w:lvlJc w:val="left"/>
      <w:pPr>
        <w:ind w:left="1867" w:hanging="217"/>
      </w:pPr>
      <w:rPr>
        <w:rFonts w:hint="default"/>
        <w:lang w:val="fr-FR" w:eastAsia="en-US" w:bidi="ar-SA"/>
      </w:rPr>
    </w:lvl>
    <w:lvl w:ilvl="3" w:tplc="C02E4F94">
      <w:numFmt w:val="bullet"/>
      <w:lvlText w:val="•"/>
      <w:lvlJc w:val="left"/>
      <w:pPr>
        <w:ind w:left="2771" w:hanging="217"/>
      </w:pPr>
      <w:rPr>
        <w:rFonts w:hint="default"/>
        <w:lang w:val="fr-FR" w:eastAsia="en-US" w:bidi="ar-SA"/>
      </w:rPr>
    </w:lvl>
    <w:lvl w:ilvl="4" w:tplc="33B86BC6">
      <w:numFmt w:val="bullet"/>
      <w:lvlText w:val="•"/>
      <w:lvlJc w:val="left"/>
      <w:pPr>
        <w:ind w:left="3674" w:hanging="217"/>
      </w:pPr>
      <w:rPr>
        <w:rFonts w:hint="default"/>
        <w:lang w:val="fr-FR" w:eastAsia="en-US" w:bidi="ar-SA"/>
      </w:rPr>
    </w:lvl>
    <w:lvl w:ilvl="5" w:tplc="18304858">
      <w:numFmt w:val="bullet"/>
      <w:lvlText w:val="•"/>
      <w:lvlJc w:val="left"/>
      <w:pPr>
        <w:ind w:left="4578" w:hanging="217"/>
      </w:pPr>
      <w:rPr>
        <w:rFonts w:hint="default"/>
        <w:lang w:val="fr-FR" w:eastAsia="en-US" w:bidi="ar-SA"/>
      </w:rPr>
    </w:lvl>
    <w:lvl w:ilvl="6" w:tplc="B3BE2A7C">
      <w:numFmt w:val="bullet"/>
      <w:lvlText w:val="•"/>
      <w:lvlJc w:val="left"/>
      <w:pPr>
        <w:ind w:left="5482" w:hanging="217"/>
      </w:pPr>
      <w:rPr>
        <w:rFonts w:hint="default"/>
        <w:lang w:val="fr-FR" w:eastAsia="en-US" w:bidi="ar-SA"/>
      </w:rPr>
    </w:lvl>
    <w:lvl w:ilvl="7" w:tplc="598A9C96">
      <w:numFmt w:val="bullet"/>
      <w:lvlText w:val="•"/>
      <w:lvlJc w:val="left"/>
      <w:pPr>
        <w:ind w:left="6385" w:hanging="217"/>
      </w:pPr>
      <w:rPr>
        <w:rFonts w:hint="default"/>
        <w:lang w:val="fr-FR" w:eastAsia="en-US" w:bidi="ar-SA"/>
      </w:rPr>
    </w:lvl>
    <w:lvl w:ilvl="8" w:tplc="B0A42260">
      <w:numFmt w:val="bullet"/>
      <w:lvlText w:val="•"/>
      <w:lvlJc w:val="left"/>
      <w:pPr>
        <w:ind w:left="7289" w:hanging="217"/>
      </w:pPr>
      <w:rPr>
        <w:rFonts w:hint="default"/>
        <w:lang w:val="fr-FR" w:eastAsia="en-US" w:bidi="ar-SA"/>
      </w:rPr>
    </w:lvl>
  </w:abstractNum>
  <w:abstractNum w:abstractNumId="15" w15:restartNumberingAfterBreak="0">
    <w:nsid w:val="613450CB"/>
    <w:multiLevelType w:val="hybridMultilevel"/>
    <w:tmpl w:val="866C56F6"/>
    <w:lvl w:ilvl="0" w:tplc="A9ACBAD0">
      <w:numFmt w:val="bullet"/>
      <w:lvlText w:val=""/>
      <w:lvlJc w:val="left"/>
      <w:pPr>
        <w:ind w:left="1701" w:hanging="284"/>
      </w:pPr>
      <w:rPr>
        <w:rFonts w:ascii="Symbol" w:eastAsia="Symbol" w:hAnsi="Symbol" w:cs="Symbol" w:hint="default"/>
        <w:spacing w:val="0"/>
        <w:w w:val="99"/>
        <w:lang w:val="fr-FR" w:eastAsia="en-US" w:bidi="ar-SA"/>
      </w:rPr>
    </w:lvl>
    <w:lvl w:ilvl="1" w:tplc="663C8A3C">
      <w:numFmt w:val="bullet"/>
      <w:lvlText w:val="•"/>
      <w:lvlJc w:val="left"/>
      <w:pPr>
        <w:ind w:left="2720" w:hanging="284"/>
      </w:pPr>
      <w:rPr>
        <w:rFonts w:hint="default"/>
        <w:lang w:val="fr-FR" w:eastAsia="en-US" w:bidi="ar-SA"/>
      </w:rPr>
    </w:lvl>
    <w:lvl w:ilvl="2" w:tplc="C07862D6">
      <w:numFmt w:val="bullet"/>
      <w:lvlText w:val="•"/>
      <w:lvlJc w:val="left"/>
      <w:pPr>
        <w:ind w:left="3741" w:hanging="284"/>
      </w:pPr>
      <w:rPr>
        <w:rFonts w:hint="default"/>
        <w:lang w:val="fr-FR" w:eastAsia="en-US" w:bidi="ar-SA"/>
      </w:rPr>
    </w:lvl>
    <w:lvl w:ilvl="3" w:tplc="12FCB4FC">
      <w:numFmt w:val="bullet"/>
      <w:lvlText w:val="•"/>
      <w:lvlJc w:val="left"/>
      <w:pPr>
        <w:ind w:left="4761" w:hanging="284"/>
      </w:pPr>
      <w:rPr>
        <w:rFonts w:hint="default"/>
        <w:lang w:val="fr-FR" w:eastAsia="en-US" w:bidi="ar-SA"/>
      </w:rPr>
    </w:lvl>
    <w:lvl w:ilvl="4" w:tplc="D9BA3092">
      <w:numFmt w:val="bullet"/>
      <w:lvlText w:val="•"/>
      <w:lvlJc w:val="left"/>
      <w:pPr>
        <w:ind w:left="5782" w:hanging="284"/>
      </w:pPr>
      <w:rPr>
        <w:rFonts w:hint="default"/>
        <w:lang w:val="fr-FR" w:eastAsia="en-US" w:bidi="ar-SA"/>
      </w:rPr>
    </w:lvl>
    <w:lvl w:ilvl="5" w:tplc="DFF4472E">
      <w:numFmt w:val="bullet"/>
      <w:lvlText w:val="•"/>
      <w:lvlJc w:val="left"/>
      <w:pPr>
        <w:ind w:left="6802" w:hanging="284"/>
      </w:pPr>
      <w:rPr>
        <w:rFonts w:hint="default"/>
        <w:lang w:val="fr-FR" w:eastAsia="en-US" w:bidi="ar-SA"/>
      </w:rPr>
    </w:lvl>
    <w:lvl w:ilvl="6" w:tplc="19B21D64">
      <w:numFmt w:val="bullet"/>
      <w:lvlText w:val="•"/>
      <w:lvlJc w:val="left"/>
      <w:pPr>
        <w:ind w:left="7823" w:hanging="284"/>
      </w:pPr>
      <w:rPr>
        <w:rFonts w:hint="default"/>
        <w:lang w:val="fr-FR" w:eastAsia="en-US" w:bidi="ar-SA"/>
      </w:rPr>
    </w:lvl>
    <w:lvl w:ilvl="7" w:tplc="02E45374">
      <w:numFmt w:val="bullet"/>
      <w:lvlText w:val="•"/>
      <w:lvlJc w:val="left"/>
      <w:pPr>
        <w:ind w:left="8843" w:hanging="284"/>
      </w:pPr>
      <w:rPr>
        <w:rFonts w:hint="default"/>
        <w:lang w:val="fr-FR" w:eastAsia="en-US" w:bidi="ar-SA"/>
      </w:rPr>
    </w:lvl>
    <w:lvl w:ilvl="8" w:tplc="05388556">
      <w:numFmt w:val="bullet"/>
      <w:lvlText w:val="•"/>
      <w:lvlJc w:val="left"/>
      <w:pPr>
        <w:ind w:left="9864" w:hanging="284"/>
      </w:pPr>
      <w:rPr>
        <w:rFonts w:hint="default"/>
        <w:lang w:val="fr-FR" w:eastAsia="en-US" w:bidi="ar-SA"/>
      </w:rPr>
    </w:lvl>
  </w:abstractNum>
  <w:abstractNum w:abstractNumId="16" w15:restartNumberingAfterBreak="0">
    <w:nsid w:val="6A3C453F"/>
    <w:multiLevelType w:val="hybridMultilevel"/>
    <w:tmpl w:val="A6B4DA6E"/>
    <w:lvl w:ilvl="0" w:tplc="3342F89A">
      <w:start w:val="1"/>
      <w:numFmt w:val="decimal"/>
      <w:lvlText w:val="%1."/>
      <w:lvlJc w:val="left"/>
      <w:pPr>
        <w:ind w:left="1699" w:hanging="284"/>
      </w:pPr>
      <w:rPr>
        <w:rFonts w:hint="default"/>
        <w:spacing w:val="-1"/>
        <w:w w:val="100"/>
        <w:lang w:val="fr-FR" w:eastAsia="en-US" w:bidi="ar-SA"/>
      </w:rPr>
    </w:lvl>
    <w:lvl w:ilvl="1" w:tplc="DD2098DE">
      <w:numFmt w:val="bullet"/>
      <w:lvlText w:val="•"/>
      <w:lvlJc w:val="left"/>
      <w:pPr>
        <w:ind w:left="2720" w:hanging="284"/>
      </w:pPr>
      <w:rPr>
        <w:rFonts w:hint="default"/>
        <w:lang w:val="fr-FR" w:eastAsia="en-US" w:bidi="ar-SA"/>
      </w:rPr>
    </w:lvl>
    <w:lvl w:ilvl="2" w:tplc="E4A4F0F6">
      <w:numFmt w:val="bullet"/>
      <w:lvlText w:val="•"/>
      <w:lvlJc w:val="left"/>
      <w:pPr>
        <w:ind w:left="3741" w:hanging="284"/>
      </w:pPr>
      <w:rPr>
        <w:rFonts w:hint="default"/>
        <w:lang w:val="fr-FR" w:eastAsia="en-US" w:bidi="ar-SA"/>
      </w:rPr>
    </w:lvl>
    <w:lvl w:ilvl="3" w:tplc="92BCAD3C">
      <w:numFmt w:val="bullet"/>
      <w:lvlText w:val="•"/>
      <w:lvlJc w:val="left"/>
      <w:pPr>
        <w:ind w:left="4761" w:hanging="284"/>
      </w:pPr>
      <w:rPr>
        <w:rFonts w:hint="default"/>
        <w:lang w:val="fr-FR" w:eastAsia="en-US" w:bidi="ar-SA"/>
      </w:rPr>
    </w:lvl>
    <w:lvl w:ilvl="4" w:tplc="696CD6C4">
      <w:numFmt w:val="bullet"/>
      <w:lvlText w:val="•"/>
      <w:lvlJc w:val="left"/>
      <w:pPr>
        <w:ind w:left="5782" w:hanging="284"/>
      </w:pPr>
      <w:rPr>
        <w:rFonts w:hint="default"/>
        <w:lang w:val="fr-FR" w:eastAsia="en-US" w:bidi="ar-SA"/>
      </w:rPr>
    </w:lvl>
    <w:lvl w:ilvl="5" w:tplc="A44EF75C">
      <w:numFmt w:val="bullet"/>
      <w:lvlText w:val="•"/>
      <w:lvlJc w:val="left"/>
      <w:pPr>
        <w:ind w:left="6802" w:hanging="284"/>
      </w:pPr>
      <w:rPr>
        <w:rFonts w:hint="default"/>
        <w:lang w:val="fr-FR" w:eastAsia="en-US" w:bidi="ar-SA"/>
      </w:rPr>
    </w:lvl>
    <w:lvl w:ilvl="6" w:tplc="3210D9C0">
      <w:numFmt w:val="bullet"/>
      <w:lvlText w:val="•"/>
      <w:lvlJc w:val="left"/>
      <w:pPr>
        <w:ind w:left="7823" w:hanging="284"/>
      </w:pPr>
      <w:rPr>
        <w:rFonts w:hint="default"/>
        <w:lang w:val="fr-FR" w:eastAsia="en-US" w:bidi="ar-SA"/>
      </w:rPr>
    </w:lvl>
    <w:lvl w:ilvl="7" w:tplc="377CECA6">
      <w:numFmt w:val="bullet"/>
      <w:lvlText w:val="•"/>
      <w:lvlJc w:val="left"/>
      <w:pPr>
        <w:ind w:left="8843" w:hanging="284"/>
      </w:pPr>
      <w:rPr>
        <w:rFonts w:hint="default"/>
        <w:lang w:val="fr-FR" w:eastAsia="en-US" w:bidi="ar-SA"/>
      </w:rPr>
    </w:lvl>
    <w:lvl w:ilvl="8" w:tplc="4352F31A">
      <w:numFmt w:val="bullet"/>
      <w:lvlText w:val="•"/>
      <w:lvlJc w:val="left"/>
      <w:pPr>
        <w:ind w:left="9864" w:hanging="284"/>
      </w:pPr>
      <w:rPr>
        <w:rFonts w:hint="default"/>
        <w:lang w:val="fr-FR" w:eastAsia="en-US" w:bidi="ar-SA"/>
      </w:rPr>
    </w:lvl>
  </w:abstractNum>
  <w:abstractNum w:abstractNumId="17" w15:restartNumberingAfterBreak="0">
    <w:nsid w:val="6E4B12AD"/>
    <w:multiLevelType w:val="hybridMultilevel"/>
    <w:tmpl w:val="442A7590"/>
    <w:lvl w:ilvl="0" w:tplc="B48046BE">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76482FB8">
      <w:numFmt w:val="bullet"/>
      <w:lvlText w:val="•"/>
      <w:lvlJc w:val="left"/>
      <w:pPr>
        <w:ind w:left="725" w:hanging="244"/>
      </w:pPr>
      <w:rPr>
        <w:rFonts w:hint="default"/>
        <w:lang w:val="fr-FR" w:eastAsia="en-US" w:bidi="ar-SA"/>
      </w:rPr>
    </w:lvl>
    <w:lvl w:ilvl="2" w:tplc="ECF4EE4C">
      <w:numFmt w:val="bullet"/>
      <w:lvlText w:val="•"/>
      <w:lvlJc w:val="left"/>
      <w:pPr>
        <w:ind w:left="1150" w:hanging="244"/>
      </w:pPr>
      <w:rPr>
        <w:rFonts w:hint="default"/>
        <w:lang w:val="fr-FR" w:eastAsia="en-US" w:bidi="ar-SA"/>
      </w:rPr>
    </w:lvl>
    <w:lvl w:ilvl="3" w:tplc="58B47972">
      <w:numFmt w:val="bullet"/>
      <w:lvlText w:val="•"/>
      <w:lvlJc w:val="left"/>
      <w:pPr>
        <w:ind w:left="1575" w:hanging="244"/>
      </w:pPr>
      <w:rPr>
        <w:rFonts w:hint="default"/>
        <w:lang w:val="fr-FR" w:eastAsia="en-US" w:bidi="ar-SA"/>
      </w:rPr>
    </w:lvl>
    <w:lvl w:ilvl="4" w:tplc="7D86044C">
      <w:numFmt w:val="bullet"/>
      <w:lvlText w:val="•"/>
      <w:lvlJc w:val="left"/>
      <w:pPr>
        <w:ind w:left="2001" w:hanging="244"/>
      </w:pPr>
      <w:rPr>
        <w:rFonts w:hint="default"/>
        <w:lang w:val="fr-FR" w:eastAsia="en-US" w:bidi="ar-SA"/>
      </w:rPr>
    </w:lvl>
    <w:lvl w:ilvl="5" w:tplc="3DFA0946">
      <w:numFmt w:val="bullet"/>
      <w:lvlText w:val="•"/>
      <w:lvlJc w:val="left"/>
      <w:pPr>
        <w:ind w:left="2426" w:hanging="244"/>
      </w:pPr>
      <w:rPr>
        <w:rFonts w:hint="default"/>
        <w:lang w:val="fr-FR" w:eastAsia="en-US" w:bidi="ar-SA"/>
      </w:rPr>
    </w:lvl>
    <w:lvl w:ilvl="6" w:tplc="02C80F7E">
      <w:numFmt w:val="bullet"/>
      <w:lvlText w:val="•"/>
      <w:lvlJc w:val="left"/>
      <w:pPr>
        <w:ind w:left="2851" w:hanging="244"/>
      </w:pPr>
      <w:rPr>
        <w:rFonts w:hint="default"/>
        <w:lang w:val="fr-FR" w:eastAsia="en-US" w:bidi="ar-SA"/>
      </w:rPr>
    </w:lvl>
    <w:lvl w:ilvl="7" w:tplc="B0204B1A">
      <w:numFmt w:val="bullet"/>
      <w:lvlText w:val="•"/>
      <w:lvlJc w:val="left"/>
      <w:pPr>
        <w:ind w:left="3277" w:hanging="244"/>
      </w:pPr>
      <w:rPr>
        <w:rFonts w:hint="default"/>
        <w:lang w:val="fr-FR" w:eastAsia="en-US" w:bidi="ar-SA"/>
      </w:rPr>
    </w:lvl>
    <w:lvl w:ilvl="8" w:tplc="AF0CF656">
      <w:numFmt w:val="bullet"/>
      <w:lvlText w:val="•"/>
      <w:lvlJc w:val="left"/>
      <w:pPr>
        <w:ind w:left="3702" w:hanging="244"/>
      </w:pPr>
      <w:rPr>
        <w:rFonts w:hint="default"/>
        <w:lang w:val="fr-FR" w:eastAsia="en-US" w:bidi="ar-SA"/>
      </w:rPr>
    </w:lvl>
  </w:abstractNum>
  <w:abstractNum w:abstractNumId="18" w15:restartNumberingAfterBreak="0">
    <w:nsid w:val="6F5D1697"/>
    <w:multiLevelType w:val="multilevel"/>
    <w:tmpl w:val="9D82324E"/>
    <w:lvl w:ilvl="0">
      <w:start w:val="1"/>
      <w:numFmt w:val="decimal"/>
      <w:lvlText w:val="%1."/>
      <w:lvlJc w:val="left"/>
      <w:pPr>
        <w:ind w:left="1400" w:hanging="269"/>
      </w:pPr>
      <w:rPr>
        <w:rFonts w:ascii="Arial" w:eastAsia="Arial" w:hAnsi="Arial" w:cs="Arial" w:hint="default"/>
        <w:b/>
        <w:bCs/>
        <w:i/>
        <w:iCs/>
        <w:spacing w:val="0"/>
        <w:w w:val="100"/>
        <w:sz w:val="24"/>
        <w:szCs w:val="24"/>
        <w:lang w:val="fr-FR" w:eastAsia="en-US" w:bidi="ar-SA"/>
      </w:rPr>
    </w:lvl>
    <w:lvl w:ilvl="1">
      <w:start w:val="1"/>
      <w:numFmt w:val="decimal"/>
      <w:lvlText w:val="%1.%2."/>
      <w:lvlJc w:val="left"/>
      <w:pPr>
        <w:ind w:left="1845" w:hanging="430"/>
      </w:pPr>
      <w:rPr>
        <w:rFonts w:ascii="Arial" w:eastAsia="Arial" w:hAnsi="Arial" w:cs="Arial" w:hint="default"/>
        <w:b/>
        <w:bCs/>
        <w:i/>
        <w:iCs/>
        <w:spacing w:val="0"/>
        <w:w w:val="100"/>
        <w:sz w:val="22"/>
        <w:szCs w:val="22"/>
        <w:lang w:val="fr-FR" w:eastAsia="en-US" w:bidi="ar-SA"/>
      </w:rPr>
    </w:lvl>
    <w:lvl w:ilvl="2">
      <w:numFmt w:val="bullet"/>
      <w:lvlText w:val=""/>
      <w:lvlJc w:val="left"/>
      <w:pPr>
        <w:ind w:left="1852"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3115" w:hanging="361"/>
      </w:pPr>
      <w:rPr>
        <w:rFonts w:hint="default"/>
        <w:lang w:val="fr-FR" w:eastAsia="en-US" w:bidi="ar-SA"/>
      </w:rPr>
    </w:lvl>
    <w:lvl w:ilvl="4">
      <w:numFmt w:val="bullet"/>
      <w:lvlText w:val="•"/>
      <w:lvlJc w:val="left"/>
      <w:pPr>
        <w:ind w:left="4371" w:hanging="361"/>
      </w:pPr>
      <w:rPr>
        <w:rFonts w:hint="default"/>
        <w:lang w:val="fr-FR" w:eastAsia="en-US" w:bidi="ar-SA"/>
      </w:rPr>
    </w:lvl>
    <w:lvl w:ilvl="5">
      <w:numFmt w:val="bullet"/>
      <w:lvlText w:val="•"/>
      <w:lvlJc w:val="left"/>
      <w:pPr>
        <w:ind w:left="5627" w:hanging="361"/>
      </w:pPr>
      <w:rPr>
        <w:rFonts w:hint="default"/>
        <w:lang w:val="fr-FR" w:eastAsia="en-US" w:bidi="ar-SA"/>
      </w:rPr>
    </w:lvl>
    <w:lvl w:ilvl="6">
      <w:numFmt w:val="bullet"/>
      <w:lvlText w:val="•"/>
      <w:lvlJc w:val="left"/>
      <w:pPr>
        <w:ind w:left="6882" w:hanging="361"/>
      </w:pPr>
      <w:rPr>
        <w:rFonts w:hint="default"/>
        <w:lang w:val="fr-FR" w:eastAsia="en-US" w:bidi="ar-SA"/>
      </w:rPr>
    </w:lvl>
    <w:lvl w:ilvl="7">
      <w:numFmt w:val="bullet"/>
      <w:lvlText w:val="•"/>
      <w:lvlJc w:val="left"/>
      <w:pPr>
        <w:ind w:left="8138" w:hanging="361"/>
      </w:pPr>
      <w:rPr>
        <w:rFonts w:hint="default"/>
        <w:lang w:val="fr-FR" w:eastAsia="en-US" w:bidi="ar-SA"/>
      </w:rPr>
    </w:lvl>
    <w:lvl w:ilvl="8">
      <w:numFmt w:val="bullet"/>
      <w:lvlText w:val="•"/>
      <w:lvlJc w:val="left"/>
      <w:pPr>
        <w:ind w:left="9394" w:hanging="361"/>
      </w:pPr>
      <w:rPr>
        <w:rFonts w:hint="default"/>
        <w:lang w:val="fr-FR" w:eastAsia="en-US" w:bidi="ar-SA"/>
      </w:rPr>
    </w:lvl>
  </w:abstractNum>
  <w:abstractNum w:abstractNumId="19" w15:restartNumberingAfterBreak="0">
    <w:nsid w:val="73677B02"/>
    <w:multiLevelType w:val="hybridMultilevel"/>
    <w:tmpl w:val="90C0AD7C"/>
    <w:lvl w:ilvl="0" w:tplc="13B6A3A2">
      <w:start w:val="2"/>
      <w:numFmt w:val="lowerRoman"/>
      <w:lvlText w:val="%1)"/>
      <w:lvlJc w:val="left"/>
      <w:pPr>
        <w:ind w:left="1132" w:hanging="221"/>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067AB9D8">
      <w:start w:val="1"/>
      <w:numFmt w:val="decimal"/>
      <w:lvlText w:val="%2."/>
      <w:lvlJc w:val="left"/>
      <w:pPr>
        <w:ind w:left="1699" w:hanging="284"/>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2" w:tplc="3C7005C6">
      <w:numFmt w:val="bullet"/>
      <w:lvlText w:val="•"/>
      <w:lvlJc w:val="left"/>
      <w:pPr>
        <w:ind w:left="2833" w:hanging="284"/>
      </w:pPr>
      <w:rPr>
        <w:rFonts w:hint="default"/>
        <w:lang w:val="fr-FR" w:eastAsia="en-US" w:bidi="ar-SA"/>
      </w:rPr>
    </w:lvl>
    <w:lvl w:ilvl="3" w:tplc="E8163F70">
      <w:numFmt w:val="bullet"/>
      <w:lvlText w:val="•"/>
      <w:lvlJc w:val="left"/>
      <w:pPr>
        <w:ind w:left="3967" w:hanging="284"/>
      </w:pPr>
      <w:rPr>
        <w:rFonts w:hint="default"/>
        <w:lang w:val="fr-FR" w:eastAsia="en-US" w:bidi="ar-SA"/>
      </w:rPr>
    </w:lvl>
    <w:lvl w:ilvl="4" w:tplc="40D49A44">
      <w:numFmt w:val="bullet"/>
      <w:lvlText w:val="•"/>
      <w:lvlJc w:val="left"/>
      <w:pPr>
        <w:ind w:left="5101" w:hanging="284"/>
      </w:pPr>
      <w:rPr>
        <w:rFonts w:hint="default"/>
        <w:lang w:val="fr-FR" w:eastAsia="en-US" w:bidi="ar-SA"/>
      </w:rPr>
    </w:lvl>
    <w:lvl w:ilvl="5" w:tplc="CB0E82DA">
      <w:numFmt w:val="bullet"/>
      <w:lvlText w:val="•"/>
      <w:lvlJc w:val="left"/>
      <w:pPr>
        <w:ind w:left="6235" w:hanging="284"/>
      </w:pPr>
      <w:rPr>
        <w:rFonts w:hint="default"/>
        <w:lang w:val="fr-FR" w:eastAsia="en-US" w:bidi="ar-SA"/>
      </w:rPr>
    </w:lvl>
    <w:lvl w:ilvl="6" w:tplc="442EF778">
      <w:numFmt w:val="bullet"/>
      <w:lvlText w:val="•"/>
      <w:lvlJc w:val="left"/>
      <w:pPr>
        <w:ind w:left="7369" w:hanging="284"/>
      </w:pPr>
      <w:rPr>
        <w:rFonts w:hint="default"/>
        <w:lang w:val="fr-FR" w:eastAsia="en-US" w:bidi="ar-SA"/>
      </w:rPr>
    </w:lvl>
    <w:lvl w:ilvl="7" w:tplc="77E89750">
      <w:numFmt w:val="bullet"/>
      <w:lvlText w:val="•"/>
      <w:lvlJc w:val="left"/>
      <w:pPr>
        <w:ind w:left="8503" w:hanging="284"/>
      </w:pPr>
      <w:rPr>
        <w:rFonts w:hint="default"/>
        <w:lang w:val="fr-FR" w:eastAsia="en-US" w:bidi="ar-SA"/>
      </w:rPr>
    </w:lvl>
    <w:lvl w:ilvl="8" w:tplc="532C51D8">
      <w:numFmt w:val="bullet"/>
      <w:lvlText w:val="•"/>
      <w:lvlJc w:val="left"/>
      <w:pPr>
        <w:ind w:left="9637" w:hanging="284"/>
      </w:pPr>
      <w:rPr>
        <w:rFonts w:hint="default"/>
        <w:lang w:val="fr-FR" w:eastAsia="en-US" w:bidi="ar-SA"/>
      </w:rPr>
    </w:lvl>
  </w:abstractNum>
  <w:abstractNum w:abstractNumId="20" w15:restartNumberingAfterBreak="0">
    <w:nsid w:val="78C201A3"/>
    <w:multiLevelType w:val="hybridMultilevel"/>
    <w:tmpl w:val="DBC00F0C"/>
    <w:lvl w:ilvl="0" w:tplc="051C7714">
      <w:start w:val="8"/>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21" w15:restartNumberingAfterBreak="0">
    <w:nsid w:val="7FCC7789"/>
    <w:multiLevelType w:val="hybridMultilevel"/>
    <w:tmpl w:val="4D0C398C"/>
    <w:lvl w:ilvl="0" w:tplc="3208D956">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45C03232">
      <w:numFmt w:val="bullet"/>
      <w:lvlText w:val="•"/>
      <w:lvlJc w:val="left"/>
      <w:pPr>
        <w:ind w:left="725" w:hanging="244"/>
      </w:pPr>
      <w:rPr>
        <w:rFonts w:hint="default"/>
        <w:lang w:val="fr-FR" w:eastAsia="en-US" w:bidi="ar-SA"/>
      </w:rPr>
    </w:lvl>
    <w:lvl w:ilvl="2" w:tplc="EE8AA61C">
      <w:numFmt w:val="bullet"/>
      <w:lvlText w:val="•"/>
      <w:lvlJc w:val="left"/>
      <w:pPr>
        <w:ind w:left="1150" w:hanging="244"/>
      </w:pPr>
      <w:rPr>
        <w:rFonts w:hint="default"/>
        <w:lang w:val="fr-FR" w:eastAsia="en-US" w:bidi="ar-SA"/>
      </w:rPr>
    </w:lvl>
    <w:lvl w:ilvl="3" w:tplc="18AE1704">
      <w:numFmt w:val="bullet"/>
      <w:lvlText w:val="•"/>
      <w:lvlJc w:val="left"/>
      <w:pPr>
        <w:ind w:left="1575" w:hanging="244"/>
      </w:pPr>
      <w:rPr>
        <w:rFonts w:hint="default"/>
        <w:lang w:val="fr-FR" w:eastAsia="en-US" w:bidi="ar-SA"/>
      </w:rPr>
    </w:lvl>
    <w:lvl w:ilvl="4" w:tplc="6324B0DA">
      <w:numFmt w:val="bullet"/>
      <w:lvlText w:val="•"/>
      <w:lvlJc w:val="left"/>
      <w:pPr>
        <w:ind w:left="2001" w:hanging="244"/>
      </w:pPr>
      <w:rPr>
        <w:rFonts w:hint="default"/>
        <w:lang w:val="fr-FR" w:eastAsia="en-US" w:bidi="ar-SA"/>
      </w:rPr>
    </w:lvl>
    <w:lvl w:ilvl="5" w:tplc="475849FA">
      <w:numFmt w:val="bullet"/>
      <w:lvlText w:val="•"/>
      <w:lvlJc w:val="left"/>
      <w:pPr>
        <w:ind w:left="2426" w:hanging="244"/>
      </w:pPr>
      <w:rPr>
        <w:rFonts w:hint="default"/>
        <w:lang w:val="fr-FR" w:eastAsia="en-US" w:bidi="ar-SA"/>
      </w:rPr>
    </w:lvl>
    <w:lvl w:ilvl="6" w:tplc="7FA8C0E6">
      <w:numFmt w:val="bullet"/>
      <w:lvlText w:val="•"/>
      <w:lvlJc w:val="left"/>
      <w:pPr>
        <w:ind w:left="2851" w:hanging="244"/>
      </w:pPr>
      <w:rPr>
        <w:rFonts w:hint="default"/>
        <w:lang w:val="fr-FR" w:eastAsia="en-US" w:bidi="ar-SA"/>
      </w:rPr>
    </w:lvl>
    <w:lvl w:ilvl="7" w:tplc="C4EABB68">
      <w:numFmt w:val="bullet"/>
      <w:lvlText w:val="•"/>
      <w:lvlJc w:val="left"/>
      <w:pPr>
        <w:ind w:left="3277" w:hanging="244"/>
      </w:pPr>
      <w:rPr>
        <w:rFonts w:hint="default"/>
        <w:lang w:val="fr-FR" w:eastAsia="en-US" w:bidi="ar-SA"/>
      </w:rPr>
    </w:lvl>
    <w:lvl w:ilvl="8" w:tplc="F650EDF0">
      <w:numFmt w:val="bullet"/>
      <w:lvlText w:val="•"/>
      <w:lvlJc w:val="left"/>
      <w:pPr>
        <w:ind w:left="3702" w:hanging="244"/>
      </w:pPr>
      <w:rPr>
        <w:rFonts w:hint="default"/>
        <w:lang w:val="fr-FR" w:eastAsia="en-US" w:bidi="ar-SA"/>
      </w:rPr>
    </w:lvl>
  </w:abstractNum>
  <w:num w:numId="1" w16cid:durableId="953364829">
    <w:abstractNumId w:val="3"/>
  </w:num>
  <w:num w:numId="2" w16cid:durableId="1312831592">
    <w:abstractNumId w:val="17"/>
  </w:num>
  <w:num w:numId="3" w16cid:durableId="2017340823">
    <w:abstractNumId w:val="2"/>
  </w:num>
  <w:num w:numId="4" w16cid:durableId="1246308394">
    <w:abstractNumId w:val="21"/>
  </w:num>
  <w:num w:numId="5" w16cid:durableId="1905870393">
    <w:abstractNumId w:val="6"/>
  </w:num>
  <w:num w:numId="6" w16cid:durableId="1179392348">
    <w:abstractNumId w:val="14"/>
  </w:num>
  <w:num w:numId="7" w16cid:durableId="842167676">
    <w:abstractNumId w:val="0"/>
  </w:num>
  <w:num w:numId="8" w16cid:durableId="963582496">
    <w:abstractNumId w:val="12"/>
  </w:num>
  <w:num w:numId="9" w16cid:durableId="1963227938">
    <w:abstractNumId w:val="13"/>
  </w:num>
  <w:num w:numId="10" w16cid:durableId="698512437">
    <w:abstractNumId w:val="16"/>
  </w:num>
  <w:num w:numId="11" w16cid:durableId="1836190925">
    <w:abstractNumId w:val="19"/>
  </w:num>
  <w:num w:numId="12" w16cid:durableId="213784340">
    <w:abstractNumId w:val="10"/>
  </w:num>
  <w:num w:numId="13" w16cid:durableId="1343311999">
    <w:abstractNumId w:val="8"/>
  </w:num>
  <w:num w:numId="14" w16cid:durableId="1589536798">
    <w:abstractNumId w:val="18"/>
  </w:num>
  <w:num w:numId="15" w16cid:durableId="1053309628">
    <w:abstractNumId w:val="1"/>
  </w:num>
  <w:num w:numId="16" w16cid:durableId="648440193">
    <w:abstractNumId w:val="5"/>
  </w:num>
  <w:num w:numId="17" w16cid:durableId="307441304">
    <w:abstractNumId w:val="7"/>
  </w:num>
  <w:num w:numId="18" w16cid:durableId="479886387">
    <w:abstractNumId w:val="15"/>
  </w:num>
  <w:num w:numId="19" w16cid:durableId="498277842">
    <w:abstractNumId w:val="11"/>
  </w:num>
  <w:num w:numId="20" w16cid:durableId="1208643344">
    <w:abstractNumId w:val="4"/>
  </w:num>
  <w:num w:numId="21" w16cid:durableId="2001885906">
    <w:abstractNumId w:val="20"/>
  </w:num>
  <w:num w:numId="22" w16cid:durableId="340855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BD"/>
    <w:rsid w:val="0005549A"/>
    <w:rsid w:val="000618C1"/>
    <w:rsid w:val="000705BC"/>
    <w:rsid w:val="000918B8"/>
    <w:rsid w:val="000B0D00"/>
    <w:rsid w:val="000B3A94"/>
    <w:rsid w:val="000B4761"/>
    <w:rsid w:val="000D75E5"/>
    <w:rsid w:val="000E3940"/>
    <w:rsid w:val="001016A1"/>
    <w:rsid w:val="00115422"/>
    <w:rsid w:val="00147669"/>
    <w:rsid w:val="001868BC"/>
    <w:rsid w:val="001B051E"/>
    <w:rsid w:val="001C664F"/>
    <w:rsid w:val="001D1096"/>
    <w:rsid w:val="002144CA"/>
    <w:rsid w:val="002428DF"/>
    <w:rsid w:val="00266006"/>
    <w:rsid w:val="00285FEC"/>
    <w:rsid w:val="00290F17"/>
    <w:rsid w:val="002A52FB"/>
    <w:rsid w:val="002F2461"/>
    <w:rsid w:val="00312D6D"/>
    <w:rsid w:val="003351F9"/>
    <w:rsid w:val="00362B06"/>
    <w:rsid w:val="003A07BC"/>
    <w:rsid w:val="003C6F37"/>
    <w:rsid w:val="003E0630"/>
    <w:rsid w:val="003E5DF1"/>
    <w:rsid w:val="003F0B85"/>
    <w:rsid w:val="00414409"/>
    <w:rsid w:val="0049772C"/>
    <w:rsid w:val="004A496D"/>
    <w:rsid w:val="00522D67"/>
    <w:rsid w:val="005254C4"/>
    <w:rsid w:val="00550B4F"/>
    <w:rsid w:val="005A6728"/>
    <w:rsid w:val="005D7B65"/>
    <w:rsid w:val="005F611A"/>
    <w:rsid w:val="00624E10"/>
    <w:rsid w:val="00626E8A"/>
    <w:rsid w:val="006615FB"/>
    <w:rsid w:val="00677E71"/>
    <w:rsid w:val="00682FF1"/>
    <w:rsid w:val="00690339"/>
    <w:rsid w:val="006B7B2A"/>
    <w:rsid w:val="006C5028"/>
    <w:rsid w:val="006C7B9C"/>
    <w:rsid w:val="006D4CB5"/>
    <w:rsid w:val="007358E9"/>
    <w:rsid w:val="00794E02"/>
    <w:rsid w:val="00840DCA"/>
    <w:rsid w:val="008420F8"/>
    <w:rsid w:val="008569F5"/>
    <w:rsid w:val="008A1814"/>
    <w:rsid w:val="008C75B2"/>
    <w:rsid w:val="009024E6"/>
    <w:rsid w:val="009622A8"/>
    <w:rsid w:val="009B6CE1"/>
    <w:rsid w:val="00A162D7"/>
    <w:rsid w:val="00A411FC"/>
    <w:rsid w:val="00A50827"/>
    <w:rsid w:val="00A63B6D"/>
    <w:rsid w:val="00AD4662"/>
    <w:rsid w:val="00B038BC"/>
    <w:rsid w:val="00B24DB1"/>
    <w:rsid w:val="00B54BA5"/>
    <w:rsid w:val="00BB4331"/>
    <w:rsid w:val="00BE0EFC"/>
    <w:rsid w:val="00BE7D6D"/>
    <w:rsid w:val="00BF5BF8"/>
    <w:rsid w:val="00C33D26"/>
    <w:rsid w:val="00C643CD"/>
    <w:rsid w:val="00C853BD"/>
    <w:rsid w:val="00CA5ABE"/>
    <w:rsid w:val="00D12DEB"/>
    <w:rsid w:val="00D600ED"/>
    <w:rsid w:val="00D85139"/>
    <w:rsid w:val="00DB1B60"/>
    <w:rsid w:val="00DB2CB9"/>
    <w:rsid w:val="00DD721B"/>
    <w:rsid w:val="00E02C4A"/>
    <w:rsid w:val="00E11A4B"/>
    <w:rsid w:val="00E1645D"/>
    <w:rsid w:val="00E53BBD"/>
    <w:rsid w:val="00E60FAB"/>
    <w:rsid w:val="00E62A04"/>
    <w:rsid w:val="00E76437"/>
    <w:rsid w:val="00EE6577"/>
    <w:rsid w:val="00F16473"/>
    <w:rsid w:val="00F33F78"/>
    <w:rsid w:val="00FA6665"/>
    <w:rsid w:val="00FE6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DC19"/>
  <w15:docId w15:val="{9DB7DB7C-929D-4055-B141-C7C4AC84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E9"/>
    <w:rPr>
      <w:rFonts w:ascii="Microsoft Sans Serif" w:eastAsia="Microsoft Sans Serif" w:hAnsi="Microsoft Sans Serif" w:cs="Microsoft Sans Serif"/>
      <w:lang w:val="fr-FR"/>
    </w:rPr>
  </w:style>
  <w:style w:type="paragraph" w:styleId="Titre1">
    <w:name w:val="heading 1"/>
    <w:basedOn w:val="Normal"/>
    <w:uiPriority w:val="9"/>
    <w:qFormat/>
    <w:pPr>
      <w:spacing w:before="136"/>
      <w:ind w:left="-1"/>
      <w:outlineLvl w:val="0"/>
    </w:pPr>
    <w:rPr>
      <w:rFonts w:ascii="Arial" w:eastAsia="Arial" w:hAnsi="Arial" w:cs="Arial"/>
      <w:b/>
      <w:bCs/>
      <w:i/>
      <w:iCs/>
      <w:sz w:val="32"/>
      <w:szCs w:val="32"/>
    </w:rPr>
  </w:style>
  <w:style w:type="paragraph" w:styleId="Titre2">
    <w:name w:val="heading 2"/>
    <w:basedOn w:val="Normal"/>
    <w:uiPriority w:val="9"/>
    <w:unhideWhenUsed/>
    <w:qFormat/>
    <w:pPr>
      <w:ind w:left="1398" w:hanging="266"/>
      <w:outlineLvl w:val="1"/>
    </w:pPr>
    <w:rPr>
      <w:rFonts w:ascii="Arial" w:eastAsia="Arial" w:hAnsi="Arial" w:cs="Arial"/>
      <w:b/>
      <w:bCs/>
      <w:i/>
      <w:iCs/>
      <w:sz w:val="24"/>
      <w:szCs w:val="24"/>
    </w:rPr>
  </w:style>
  <w:style w:type="paragraph" w:styleId="Titre3">
    <w:name w:val="heading 3"/>
    <w:basedOn w:val="Normal"/>
    <w:uiPriority w:val="9"/>
    <w:unhideWhenUsed/>
    <w:qFormat/>
    <w:pPr>
      <w:spacing w:line="252" w:lineRule="exact"/>
      <w:ind w:left="1276"/>
      <w:outlineLvl w:val="2"/>
    </w:pPr>
    <w:rPr>
      <w:rFonts w:ascii="Arial" w:eastAsia="Arial" w:hAnsi="Arial" w:cs="Arial"/>
      <w:b/>
      <w:bCs/>
    </w:rPr>
  </w:style>
  <w:style w:type="paragraph" w:styleId="Titre4">
    <w:name w:val="heading 4"/>
    <w:basedOn w:val="Normal"/>
    <w:uiPriority w:val="9"/>
    <w:unhideWhenUsed/>
    <w:qFormat/>
    <w:pPr>
      <w:ind w:left="1844" w:hanging="429"/>
      <w:outlineLvl w:val="3"/>
    </w:pPr>
    <w:rPr>
      <w:rFonts w:ascii="Arial" w:eastAsia="Arial" w:hAnsi="Arial" w:cs="Arial"/>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ind w:left="1852" w:hanging="721"/>
      <w:jc w:val="both"/>
    </w:pPr>
  </w:style>
  <w:style w:type="paragraph" w:customStyle="1" w:styleId="TableParagraph">
    <w:name w:val="Table Paragraph"/>
    <w:basedOn w:val="Normal"/>
    <w:uiPriority w:val="1"/>
    <w:qFormat/>
    <w:pPr>
      <w:ind w:left="59"/>
    </w:pPr>
    <w:rPr>
      <w:rFonts w:ascii="Georgia" w:eastAsia="Georgia" w:hAnsi="Georgia" w:cs="Georgia"/>
    </w:rPr>
  </w:style>
  <w:style w:type="paragraph" w:styleId="En-tte">
    <w:name w:val="header"/>
    <w:basedOn w:val="Normal"/>
    <w:link w:val="En-tteCar"/>
    <w:unhideWhenUsed/>
    <w:rsid w:val="00285FEC"/>
    <w:pPr>
      <w:tabs>
        <w:tab w:val="center" w:pos="4536"/>
        <w:tab w:val="right" w:pos="9072"/>
      </w:tabs>
    </w:pPr>
  </w:style>
  <w:style w:type="character" w:customStyle="1" w:styleId="En-tteCar">
    <w:name w:val="En-tête Car"/>
    <w:basedOn w:val="Policepardfaut"/>
    <w:link w:val="En-tte"/>
    <w:rsid w:val="00285FEC"/>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285FEC"/>
    <w:pPr>
      <w:tabs>
        <w:tab w:val="center" w:pos="4536"/>
        <w:tab w:val="right" w:pos="9072"/>
      </w:tabs>
    </w:pPr>
  </w:style>
  <w:style w:type="character" w:customStyle="1" w:styleId="PieddepageCar">
    <w:name w:val="Pied de page Car"/>
    <w:basedOn w:val="Policepardfaut"/>
    <w:link w:val="Pieddepage"/>
    <w:uiPriority w:val="99"/>
    <w:rsid w:val="00285FEC"/>
    <w:rPr>
      <w:rFonts w:ascii="Microsoft Sans Serif" w:eastAsia="Microsoft Sans Serif" w:hAnsi="Microsoft Sans Serif" w:cs="Microsoft Sans Serif"/>
      <w:lang w:val="fr-FR"/>
    </w:rPr>
  </w:style>
  <w:style w:type="table" w:styleId="Grilledutableau">
    <w:name w:val="Table Grid"/>
    <w:basedOn w:val="TableauNormal"/>
    <w:uiPriority w:val="39"/>
    <w:rsid w:val="00E02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420F8"/>
    <w:rPr>
      <w:color w:val="0000FF" w:themeColor="hyperlink"/>
      <w:u w:val="single"/>
    </w:rPr>
  </w:style>
  <w:style w:type="character" w:customStyle="1" w:styleId="Mentionnonrsolue1">
    <w:name w:val="Mention non résolue1"/>
    <w:basedOn w:val="Policepardfaut"/>
    <w:uiPriority w:val="99"/>
    <w:semiHidden/>
    <w:unhideWhenUsed/>
    <w:rsid w:val="008420F8"/>
    <w:rPr>
      <w:color w:val="605E5C"/>
      <w:shd w:val="clear" w:color="auto" w:fill="E1DFDD"/>
    </w:rPr>
  </w:style>
  <w:style w:type="paragraph" w:styleId="Rvision">
    <w:name w:val="Revision"/>
    <w:hidden/>
    <w:uiPriority w:val="99"/>
    <w:semiHidden/>
    <w:rsid w:val="00B54BA5"/>
    <w:pPr>
      <w:widowControl/>
      <w:autoSpaceDE/>
      <w:autoSpaceDN/>
    </w:pPr>
    <w:rPr>
      <w:rFonts w:ascii="Microsoft Sans Serif" w:eastAsia="Microsoft Sans Serif" w:hAnsi="Microsoft Sans Serif" w:cs="Microsoft Sans Serif"/>
      <w:lang w:val="fr-FR"/>
    </w:rPr>
  </w:style>
  <w:style w:type="character" w:customStyle="1" w:styleId="CorpsdetexteCar">
    <w:name w:val="Corps de texte Car"/>
    <w:basedOn w:val="Policepardfaut"/>
    <w:link w:val="Corpsdetexte"/>
    <w:uiPriority w:val="1"/>
    <w:rsid w:val="00FA6665"/>
    <w:rPr>
      <w:rFonts w:ascii="Microsoft Sans Serif" w:eastAsia="Microsoft Sans Serif" w:hAnsi="Microsoft Sans Serif" w:cs="Microsoft Sans Serif"/>
      <w:lang w:val="fr-FR"/>
    </w:rPr>
  </w:style>
  <w:style w:type="character" w:styleId="Marquedecommentaire">
    <w:name w:val="annotation reference"/>
    <w:basedOn w:val="Policepardfaut"/>
    <w:uiPriority w:val="99"/>
    <w:semiHidden/>
    <w:unhideWhenUsed/>
    <w:rsid w:val="002F2461"/>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Microsoft Sans Serif" w:eastAsia="Microsoft Sans Serif" w:hAnsi="Microsoft Sans Serif" w:cs="Microsoft Sans Serif"/>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B929-5D7E-4EB1-881F-328C0668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489</Words>
  <Characters>2691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 Artaud-Macari</dc:creator>
  <cp:lastModifiedBy>Antoine CUVELIER</cp:lastModifiedBy>
  <cp:revision>9</cp:revision>
  <cp:lastPrinted>2025-07-23T09:52:00Z</cp:lastPrinted>
  <dcterms:created xsi:type="dcterms:W3CDTF">2026-06-30T07:28:00Z</dcterms:created>
  <dcterms:modified xsi:type="dcterms:W3CDTF">2026-07-01T13:12:00Z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TeX</vt:lpwstr>
  </property>
  <property fmtid="{D5CDD505-2E9C-101B-9397-08002B2CF9AE}" pid="4" name="LastSaved">
    <vt:filetime>2025-06-24T00:00:00Z</vt:filetime>
  </property>
  <property fmtid="{D5CDD505-2E9C-101B-9397-08002B2CF9AE}" pid="5" name="PTEX.Fullbanner">
    <vt:lpwstr>This is pdfTeX, Version 3.1415926-2.5-1.40.14 (TeX Live 2013) kpathsea version 6.1.1</vt:lpwstr>
  </property>
  <property fmtid="{D5CDD505-2E9C-101B-9397-08002B2CF9AE}" pid="6" name="Producer">
    <vt:lpwstr>macOS Version 15.3.1 (assemblage 24D70) Quartz PDFContext, AppendMode 1.1</vt:lpwstr>
  </property>
</Properties>
</file>